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25" w:rsidRPr="00F42B8A" w:rsidRDefault="002C4625" w:rsidP="002C462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F42B8A">
        <w:rPr>
          <w:rFonts w:ascii="Times New Roman" w:hAnsi="Times New Roman"/>
          <w:b/>
          <w:i/>
          <w:sz w:val="28"/>
          <w:szCs w:val="28"/>
        </w:rPr>
        <w:t xml:space="preserve">Заявка для участия в Научно-практической конференции </w:t>
      </w:r>
    </w:p>
    <w:p w:rsidR="002C4625" w:rsidRPr="00F42B8A" w:rsidRDefault="002C4625" w:rsidP="002C462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F42B8A">
        <w:rPr>
          <w:rFonts w:ascii="Times New Roman" w:hAnsi="Times New Roman"/>
          <w:b/>
          <w:i/>
          <w:sz w:val="28"/>
          <w:szCs w:val="28"/>
        </w:rPr>
        <w:t xml:space="preserve">«Наука и молодежь </w:t>
      </w:r>
      <w:r w:rsidR="007F6AA5" w:rsidRPr="00F42B8A">
        <w:rPr>
          <w:rFonts w:ascii="Times New Roman" w:hAnsi="Times New Roman"/>
          <w:b/>
          <w:i/>
          <w:sz w:val="28"/>
          <w:szCs w:val="28"/>
        </w:rPr>
        <w:t>Красноярья – шаг в будущее» 202</w:t>
      </w:r>
      <w:r w:rsidR="00B47F46" w:rsidRPr="00F42B8A">
        <w:rPr>
          <w:rFonts w:ascii="Times New Roman" w:hAnsi="Times New Roman"/>
          <w:b/>
          <w:i/>
          <w:sz w:val="28"/>
          <w:szCs w:val="28"/>
        </w:rPr>
        <w:t>6</w:t>
      </w:r>
      <w:r w:rsidRPr="00F42B8A">
        <w:rPr>
          <w:rFonts w:ascii="Times New Roman" w:hAnsi="Times New Roman"/>
          <w:b/>
          <w:i/>
          <w:sz w:val="28"/>
          <w:szCs w:val="28"/>
        </w:rPr>
        <w:t xml:space="preserve"> г. </w:t>
      </w:r>
    </w:p>
    <w:p w:rsidR="002C4625" w:rsidRPr="007D0276" w:rsidRDefault="002C4625" w:rsidP="002C462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612"/>
      </w:tblGrid>
      <w:tr w:rsidR="002C4625" w:rsidRPr="007D0276" w:rsidTr="00BD355B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25" w:rsidRPr="000E265B" w:rsidRDefault="002C4625" w:rsidP="00F0632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65B">
              <w:rPr>
                <w:rFonts w:ascii="Times New Roman" w:hAnsi="Times New Roman"/>
                <w:sz w:val="28"/>
                <w:szCs w:val="28"/>
              </w:rPr>
              <w:t>Ф.И.О. участника (</w:t>
            </w:r>
            <w:proofErr w:type="spellStart"/>
            <w:r w:rsidRPr="000E265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0E265B">
              <w:rPr>
                <w:rFonts w:ascii="Times New Roman" w:hAnsi="Times New Roman"/>
                <w:sz w:val="28"/>
                <w:szCs w:val="28"/>
              </w:rPr>
              <w:t>) конференции (полностью)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4625" w:rsidRPr="007D0276" w:rsidTr="00BD355B">
        <w:trPr>
          <w:trHeight w:val="701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276">
              <w:rPr>
                <w:rFonts w:ascii="Times New Roman" w:hAnsi="Times New Roman"/>
                <w:sz w:val="28"/>
                <w:szCs w:val="28"/>
              </w:rPr>
              <w:t>Полн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название учебного заведения 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625" w:rsidRPr="007D0276" w:rsidTr="00BD355B">
        <w:trPr>
          <w:trHeight w:val="216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учебного заведения</w:t>
            </w:r>
          </w:p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625" w:rsidRPr="007D0276" w:rsidTr="00BD355B">
        <w:trPr>
          <w:trHeight w:val="33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0A6FE5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625" w:rsidRPr="007D0276" w:rsidTr="00BD355B">
        <w:trPr>
          <w:trHeight w:val="538"/>
        </w:trPr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25" w:rsidRDefault="002C4625" w:rsidP="0078369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заключительном этапе Конференции </w:t>
            </w:r>
          </w:p>
          <w:p w:rsidR="002C4625" w:rsidRPr="00BD355B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D355B">
              <w:rPr>
                <w:rFonts w:ascii="Times New Roman" w:hAnsi="Times New Roman"/>
                <w:i/>
                <w:sz w:val="24"/>
                <w:szCs w:val="28"/>
              </w:rPr>
              <w:t>(подчеркнуть нужное)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Очное</w:t>
            </w:r>
          </w:p>
        </w:tc>
      </w:tr>
      <w:tr w:rsidR="002C4625" w:rsidRPr="007D0276" w:rsidTr="00BD355B">
        <w:trPr>
          <w:trHeight w:val="576"/>
        </w:trPr>
        <w:tc>
          <w:tcPr>
            <w:tcW w:w="4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42B8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Заочное</w:t>
            </w:r>
            <w:proofErr w:type="gramEnd"/>
            <w:r w:rsidR="00B4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7F46" w:rsidRPr="00BD355B">
              <w:rPr>
                <w:rFonts w:ascii="Times New Roman" w:hAnsi="Times New Roman"/>
                <w:i/>
                <w:sz w:val="28"/>
                <w:szCs w:val="28"/>
              </w:rPr>
              <w:t xml:space="preserve">(без </w:t>
            </w:r>
            <w:r w:rsidR="00F42B8A" w:rsidRPr="00BD355B">
              <w:rPr>
                <w:rFonts w:ascii="Times New Roman" w:hAnsi="Times New Roman"/>
                <w:i/>
                <w:sz w:val="28"/>
                <w:szCs w:val="28"/>
              </w:rPr>
              <w:t>защиты работы</w:t>
            </w:r>
            <w:r w:rsidR="00B47F46" w:rsidRPr="00BD355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2C4625" w:rsidRPr="007D0276" w:rsidTr="00BD355B">
        <w:trPr>
          <w:trHeight w:val="388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Указать секцию участия</w:t>
            </w:r>
          </w:p>
        </w:tc>
      </w:tr>
      <w:tr w:rsidR="002C4625" w:rsidRPr="007D0276" w:rsidTr="00BD355B">
        <w:trPr>
          <w:trHeight w:val="1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46D">
              <w:rPr>
                <w:rFonts w:ascii="Times New Roman" w:hAnsi="Times New Roman"/>
                <w:b/>
                <w:sz w:val="28"/>
                <w:szCs w:val="28"/>
              </w:rPr>
              <w:t xml:space="preserve">Секция 1 </w:t>
            </w:r>
            <w:r w:rsidRPr="00E7246D">
              <w:rPr>
                <w:rFonts w:ascii="Times New Roman" w:hAnsi="Times New Roman"/>
                <w:sz w:val="28"/>
                <w:szCs w:val="28"/>
              </w:rPr>
              <w:t>«Экологические аспекты рационального природопользования в Красноярском крае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12" w:type="dxa"/>
            <w:tcBorders>
              <w:left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625" w:rsidRPr="007D0276" w:rsidTr="00BD355B">
        <w:trPr>
          <w:trHeight w:val="187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42B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46D">
              <w:rPr>
                <w:rFonts w:ascii="Times New Roman" w:hAnsi="Times New Roman"/>
                <w:b/>
                <w:sz w:val="28"/>
                <w:szCs w:val="28"/>
              </w:rPr>
              <w:t xml:space="preserve">Секция 2 </w:t>
            </w:r>
            <w:r w:rsidRPr="00E7246D">
              <w:rPr>
                <w:rFonts w:ascii="Times New Roman" w:hAnsi="Times New Roman"/>
                <w:sz w:val="28"/>
                <w:szCs w:val="28"/>
              </w:rPr>
              <w:t>«</w:t>
            </w:r>
            <w:r w:rsidR="00FE7DD2" w:rsidRPr="00CC5A5D">
              <w:rPr>
                <w:rFonts w:ascii="Times New Roman" w:hAnsi="Times New Roman"/>
                <w:sz w:val="28"/>
                <w:szCs w:val="28"/>
              </w:rPr>
              <w:t>Современные аспекты совершенствования сельскохозяйственного</w:t>
            </w:r>
            <w:r w:rsidR="00FE7DD2" w:rsidRPr="00053668">
              <w:rPr>
                <w:rFonts w:ascii="Times New Roman" w:hAnsi="Times New Roman"/>
                <w:sz w:val="28"/>
                <w:szCs w:val="28"/>
              </w:rPr>
              <w:t xml:space="preserve"> производства и перераб</w:t>
            </w:r>
            <w:r w:rsidR="00F42B8A">
              <w:rPr>
                <w:rFonts w:ascii="Times New Roman" w:hAnsi="Times New Roman"/>
                <w:sz w:val="28"/>
                <w:szCs w:val="28"/>
              </w:rPr>
              <w:t>атывающей</w:t>
            </w:r>
            <w:r w:rsidR="00FE7DD2" w:rsidRPr="00053668">
              <w:rPr>
                <w:rFonts w:ascii="Times New Roman" w:hAnsi="Times New Roman"/>
                <w:sz w:val="28"/>
                <w:szCs w:val="28"/>
              </w:rPr>
              <w:t xml:space="preserve"> промышленности Красноярского кра</w:t>
            </w:r>
            <w:r w:rsidR="00FE7DD2" w:rsidRPr="00CC5A5D">
              <w:rPr>
                <w:rFonts w:ascii="Times New Roman" w:hAnsi="Times New Roman"/>
                <w:sz w:val="28"/>
                <w:szCs w:val="28"/>
              </w:rPr>
              <w:t>я»</w:t>
            </w:r>
          </w:p>
        </w:tc>
        <w:tc>
          <w:tcPr>
            <w:tcW w:w="4612" w:type="dxa"/>
            <w:tcBorders>
              <w:left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625" w:rsidRPr="007D0276" w:rsidTr="00BD355B">
        <w:trPr>
          <w:trHeight w:val="17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46D">
              <w:rPr>
                <w:rFonts w:ascii="Times New Roman" w:hAnsi="Times New Roman"/>
                <w:b/>
                <w:sz w:val="28"/>
                <w:szCs w:val="28"/>
              </w:rPr>
              <w:t xml:space="preserve">Секция 3 </w:t>
            </w:r>
            <w:r w:rsidRPr="00E7246D">
              <w:rPr>
                <w:rFonts w:ascii="Times New Roman" w:hAnsi="Times New Roman"/>
                <w:sz w:val="28"/>
                <w:szCs w:val="28"/>
              </w:rPr>
              <w:t xml:space="preserve">«Технические и </w:t>
            </w:r>
            <w:r w:rsidR="007F6AA5">
              <w:rPr>
                <w:rFonts w:ascii="Times New Roman" w:hAnsi="Times New Roman"/>
                <w:sz w:val="28"/>
                <w:szCs w:val="28"/>
              </w:rPr>
              <w:t>социально-</w:t>
            </w:r>
            <w:r w:rsidRPr="00E7246D">
              <w:rPr>
                <w:rFonts w:ascii="Times New Roman" w:hAnsi="Times New Roman"/>
                <w:sz w:val="28"/>
                <w:szCs w:val="28"/>
              </w:rPr>
              <w:t xml:space="preserve">экономические пути развития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территорий Красноярского края»</w:t>
            </w:r>
          </w:p>
        </w:tc>
        <w:tc>
          <w:tcPr>
            <w:tcW w:w="4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625" w:rsidRPr="007D0276" w:rsidTr="00BD355B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 </w:t>
            </w:r>
            <w:r w:rsidRPr="007D0276">
              <w:rPr>
                <w:rFonts w:ascii="Times New Roman" w:hAnsi="Times New Roman"/>
                <w:sz w:val="28"/>
                <w:szCs w:val="28"/>
              </w:rPr>
              <w:t>участника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C4625" w:rsidRPr="007D0276" w:rsidTr="00BD355B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0276">
              <w:rPr>
                <w:rFonts w:ascii="Times New Roman" w:hAnsi="Times New Roman"/>
                <w:sz w:val="28"/>
                <w:szCs w:val="28"/>
              </w:rPr>
              <w:t>Телефон участника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C4625" w:rsidRPr="007D0276" w:rsidTr="00BD355B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0276">
              <w:rPr>
                <w:rFonts w:ascii="Times New Roman" w:hAnsi="Times New Roman"/>
                <w:sz w:val="28"/>
                <w:szCs w:val="28"/>
              </w:rPr>
              <w:t>Класс или курс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C4625" w:rsidRPr="007D0276" w:rsidTr="00BD355B">
        <w:trPr>
          <w:trHeight w:val="526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56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0276"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546" w:rsidRPr="007D0276" w:rsidTr="00BD355B">
        <w:trPr>
          <w:trHeight w:val="388"/>
        </w:trPr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55B" w:rsidRPr="00BD355B" w:rsidRDefault="00AD2546" w:rsidP="00BD355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D355B">
              <w:rPr>
                <w:rFonts w:ascii="Times New Roman" w:hAnsi="Times New Roman"/>
                <w:sz w:val="28"/>
                <w:szCs w:val="28"/>
              </w:rPr>
              <w:t>Наличие визуального представления информации (таблиц</w:t>
            </w:r>
            <w:r w:rsidR="00062D36" w:rsidRPr="00BD355B">
              <w:rPr>
                <w:rFonts w:ascii="Times New Roman" w:hAnsi="Times New Roman"/>
                <w:sz w:val="28"/>
                <w:szCs w:val="28"/>
              </w:rPr>
              <w:t>ы</w:t>
            </w:r>
            <w:r w:rsidRPr="00BD3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62D36" w:rsidRPr="00BD355B">
              <w:rPr>
                <w:rFonts w:ascii="Times New Roman" w:hAnsi="Times New Roman"/>
                <w:sz w:val="28"/>
                <w:szCs w:val="28"/>
              </w:rPr>
              <w:t>плакаты, макеты и прочее</w:t>
            </w:r>
            <w:r w:rsidRPr="00BD355B">
              <w:rPr>
                <w:rFonts w:ascii="Times New Roman" w:hAnsi="Times New Roman"/>
                <w:sz w:val="28"/>
                <w:szCs w:val="28"/>
              </w:rPr>
              <w:t>)</w:t>
            </w:r>
            <w:r w:rsidR="00BD355B" w:rsidRPr="00BD3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2546" w:rsidRPr="00BD355B" w:rsidRDefault="00BD355B" w:rsidP="00AD2546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355B"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r w:rsidR="00783693" w:rsidRPr="00BD355B">
              <w:rPr>
                <w:rFonts w:ascii="Times New Roman" w:hAnsi="Times New Roman"/>
                <w:i/>
                <w:sz w:val="24"/>
                <w:szCs w:val="28"/>
              </w:rPr>
              <w:t>подчеркнуть нужное)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46" w:rsidRPr="00BD355B" w:rsidRDefault="00AD2546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D355B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AD2546" w:rsidRPr="007D0276" w:rsidTr="00BD355B">
        <w:trPr>
          <w:trHeight w:val="340"/>
        </w:trPr>
        <w:tc>
          <w:tcPr>
            <w:tcW w:w="4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46" w:rsidRPr="00BD355B" w:rsidRDefault="00AD2546" w:rsidP="00AD254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46" w:rsidRPr="00BD355B" w:rsidRDefault="00AD2546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D355B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2C4625" w:rsidRPr="007D0276" w:rsidTr="00BD355B">
        <w:trPr>
          <w:trHeight w:val="600"/>
        </w:trPr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625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0276">
              <w:rPr>
                <w:rFonts w:ascii="Times New Roman" w:hAnsi="Times New Roman"/>
                <w:sz w:val="28"/>
                <w:szCs w:val="28"/>
              </w:rPr>
              <w:t>Необходимость в общежитии</w:t>
            </w:r>
          </w:p>
          <w:p w:rsidR="002C4625" w:rsidRPr="00BD355B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BD355B"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r w:rsidR="00783693" w:rsidRPr="00BD355B">
              <w:rPr>
                <w:rFonts w:ascii="Times New Roman" w:hAnsi="Times New Roman"/>
                <w:i/>
                <w:sz w:val="24"/>
                <w:szCs w:val="28"/>
              </w:rPr>
              <w:t>подчеркнуть нужное)</w:t>
            </w:r>
          </w:p>
          <w:p w:rsidR="002C4625" w:rsidRPr="000E265B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265B">
              <w:rPr>
                <w:rFonts w:ascii="Times New Roman" w:hAnsi="Times New Roman"/>
                <w:b/>
                <w:sz w:val="24"/>
                <w:szCs w:val="28"/>
              </w:rPr>
              <w:t>Проживание платное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2C4625" w:rsidRPr="007D0276" w:rsidTr="00BD355B">
        <w:trPr>
          <w:trHeight w:val="326"/>
        </w:trPr>
        <w:tc>
          <w:tcPr>
            <w:tcW w:w="4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2C4625" w:rsidRPr="007D0276" w:rsidTr="00BD355B">
        <w:trPr>
          <w:trHeight w:val="7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0276">
              <w:rPr>
                <w:rFonts w:ascii="Times New Roman" w:hAnsi="Times New Roman"/>
                <w:sz w:val="28"/>
                <w:szCs w:val="28"/>
              </w:rPr>
              <w:t>Дата и время прибытия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625" w:rsidRPr="007D0276" w:rsidTr="00BD355B">
        <w:trPr>
          <w:trHeight w:val="7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3360EB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60EB">
              <w:rPr>
                <w:rFonts w:ascii="Times New Roman" w:hAnsi="Times New Roman"/>
                <w:b/>
                <w:sz w:val="28"/>
                <w:szCs w:val="28"/>
              </w:rPr>
              <w:t xml:space="preserve">Научный руководитель (ли) </w:t>
            </w:r>
          </w:p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360EB">
              <w:rPr>
                <w:rFonts w:ascii="Times New Roman" w:hAnsi="Times New Roman"/>
                <w:b/>
                <w:sz w:val="28"/>
                <w:szCs w:val="28"/>
              </w:rPr>
              <w:t>(Ф.И.О.</w:t>
            </w:r>
            <w:r w:rsidR="00AA2EDB">
              <w:rPr>
                <w:rFonts w:ascii="Times New Roman" w:hAnsi="Times New Roman"/>
                <w:b/>
                <w:sz w:val="28"/>
                <w:szCs w:val="28"/>
              </w:rPr>
              <w:t xml:space="preserve"> полностью</w:t>
            </w:r>
            <w:r w:rsidRPr="003360EB">
              <w:rPr>
                <w:rFonts w:ascii="Times New Roman" w:hAnsi="Times New Roman"/>
                <w:b/>
                <w:sz w:val="28"/>
                <w:szCs w:val="28"/>
              </w:rPr>
              <w:t>, должность)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625" w:rsidRPr="007D0276" w:rsidTr="00BD355B">
        <w:trPr>
          <w:trHeight w:val="7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 </w:t>
            </w:r>
            <w:r w:rsidRPr="007D0276">
              <w:rPr>
                <w:rFonts w:ascii="Times New Roman" w:hAnsi="Times New Roman"/>
                <w:sz w:val="28"/>
                <w:szCs w:val="28"/>
              </w:rPr>
              <w:t>научного руководителя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625" w:rsidRPr="007D0276" w:rsidTr="00BD355B">
        <w:trPr>
          <w:trHeight w:val="7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</w:t>
            </w:r>
            <w:r w:rsidRPr="007D0276">
              <w:rPr>
                <w:rFonts w:ascii="Times New Roman" w:hAnsi="Times New Roman"/>
                <w:sz w:val="28"/>
                <w:szCs w:val="28"/>
              </w:rPr>
              <w:t>научного руководителя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5" w:rsidRPr="007D0276" w:rsidRDefault="002C4625" w:rsidP="00F063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052E" w:rsidRDefault="00CD052E"/>
    <w:sectPr w:rsidR="00CD052E" w:rsidSect="00BD355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FD"/>
    <w:rsid w:val="00062D36"/>
    <w:rsid w:val="0007088B"/>
    <w:rsid w:val="002C4625"/>
    <w:rsid w:val="00471AFD"/>
    <w:rsid w:val="00783693"/>
    <w:rsid w:val="007F6AA5"/>
    <w:rsid w:val="00AA2EDB"/>
    <w:rsid w:val="00AD2546"/>
    <w:rsid w:val="00B47F46"/>
    <w:rsid w:val="00BD355B"/>
    <w:rsid w:val="00BE2A56"/>
    <w:rsid w:val="00CD052E"/>
    <w:rsid w:val="00F42B8A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6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6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M-312-7</dc:creator>
  <cp:keywords/>
  <dc:description/>
  <cp:lastModifiedBy>M-312-7</cp:lastModifiedBy>
  <cp:revision>10</cp:revision>
  <cp:lastPrinted>2026-01-21T08:09:00Z</cp:lastPrinted>
  <dcterms:created xsi:type="dcterms:W3CDTF">2024-01-24T09:05:00Z</dcterms:created>
  <dcterms:modified xsi:type="dcterms:W3CDTF">2026-01-21T08:10:00Z</dcterms:modified>
</cp:coreProperties>
</file>