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AD" w:rsidRPr="00D00D9D" w:rsidRDefault="00A652C7" w:rsidP="008556AA">
      <w:pPr>
        <w:pStyle w:val="11"/>
        <w:tabs>
          <w:tab w:val="left" w:pos="0"/>
        </w:tabs>
        <w:spacing w:before="66"/>
        <w:ind w:right="625" w:firstLine="16"/>
      </w:pPr>
      <w:bookmarkStart w:id="0" w:name="_GoBack"/>
      <w:bookmarkEnd w:id="0"/>
      <w:r>
        <w:rPr>
          <w:noProof/>
          <w:lang w:bidi="ar-SA"/>
        </w:rPr>
        <mc:AlternateContent>
          <mc:Choice Requires="wpg">
            <w:drawing>
              <wp:anchor distT="0" distB="0" distL="114300" distR="114300" simplePos="0" relativeHeight="251657216" behindDoc="0" locked="0" layoutInCell="1" allowOverlap="1">
                <wp:simplePos x="0" y="0"/>
                <wp:positionH relativeFrom="page">
                  <wp:posOffset>968375</wp:posOffset>
                </wp:positionH>
                <wp:positionV relativeFrom="paragraph">
                  <wp:posOffset>187960</wp:posOffset>
                </wp:positionV>
                <wp:extent cx="1259840" cy="1150620"/>
                <wp:effectExtent l="0" t="0" r="16510" b="1143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150620"/>
                          <a:chOff x="781" y="68"/>
                          <a:chExt cx="1984" cy="1812"/>
                        </a:xfrm>
                      </wpg:grpSpPr>
                      <pic:pic xmlns:pic="http://schemas.openxmlformats.org/drawingml/2006/picture">
                        <pic:nvPicPr>
                          <pic:cNvPr id="1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1" y="68"/>
                            <a:ext cx="1984" cy="1812"/>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5"/>
                        <wps:cNvSpPr>
                          <a:spLocks noChangeArrowheads="1"/>
                        </wps:cNvSpPr>
                        <wps:spPr bwMode="auto">
                          <a:xfrm>
                            <a:off x="1139" y="763"/>
                            <a:ext cx="1276"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139" y="763"/>
                            <a:ext cx="1276" cy="40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3"/>
                        <wps:cNvSpPr txBox="1">
                          <a:spLocks noChangeArrowheads="1"/>
                        </wps:cNvSpPr>
                        <wps:spPr bwMode="auto">
                          <a:xfrm>
                            <a:off x="781" y="68"/>
                            <a:ext cx="1984"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4AD" w:rsidRDefault="00C004AD">
                              <w:pPr>
                                <w:rPr>
                                  <w:b/>
                                  <w:sz w:val="18"/>
                                </w:rPr>
                              </w:pPr>
                            </w:p>
                            <w:p w:rsidR="00C004AD" w:rsidRDefault="00C004AD">
                              <w:pPr>
                                <w:rPr>
                                  <w:b/>
                                  <w:sz w:val="18"/>
                                </w:rPr>
                              </w:pPr>
                            </w:p>
                            <w:p w:rsidR="00C004AD" w:rsidRDefault="00C004AD">
                              <w:pPr>
                                <w:spacing w:before="10"/>
                                <w:rPr>
                                  <w:b/>
                                  <w:sz w:val="26"/>
                                </w:rPr>
                              </w:pPr>
                            </w:p>
                            <w:p w:rsidR="00C004AD" w:rsidRDefault="0085771E">
                              <w:pPr>
                                <w:ind w:left="469" w:right="460"/>
                                <w:jc w:val="center"/>
                                <w:rPr>
                                  <w:b/>
                                  <w:sz w:val="16"/>
                                </w:rPr>
                              </w:pPr>
                              <w:r>
                                <w:rPr>
                                  <w:b/>
                                  <w:sz w:val="16"/>
                                </w:rPr>
                                <w:t>Красноярский ГАУ</w:t>
                              </w:r>
                            </w:p>
                            <w:p w:rsidR="00C004AD" w:rsidRDefault="0085771E">
                              <w:pPr>
                                <w:spacing w:before="76"/>
                                <w:ind w:left="441" w:right="460"/>
                                <w:jc w:val="center"/>
                                <w:rPr>
                                  <w:sz w:val="12"/>
                                </w:rPr>
                              </w:pPr>
                              <w:r>
                                <w:rPr>
                                  <w:sz w:val="12"/>
                                </w:rPr>
                                <w:t>ФГБОУ ВО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76.25pt;margin-top:14.8pt;width:99.2pt;height:90.6pt;z-index:251657216;mso-position-horizontal-relative:page" coordorigin="781,68" coordsize="1984,1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781;top:68;width:1984;height:1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4vvLEAAAA2wAAAA8AAABkcnMvZG93bnJldi54bWxEj81uwkAMhO+VeIeVkbiVDRz4SVkQIIGo&#10;xIXAoUc3a5KoWW+UXSC8fX1A4mZrxjOfF6vO1epObag8GxgNE1DEubcVFwYu593nDFSIyBZrz2Tg&#10;SQFWy97HAlPrH3yiexYLJSEcUjRQxtikWoe8JIdh6Bti0a6+dRhlbQttW3xIuKv1OEkm2mHF0lBi&#10;Q9uS8r/s5gxs9tsYuuMpzKdN9j0Z/1x3s19tzKDfrb9AReri2/y6PljBF3r5RQb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4vvLEAAAA2wAAAA8AAAAAAAAAAAAAAAAA&#10;nwIAAGRycy9kb3ducmV2LnhtbFBLBQYAAAAABAAEAPcAAACQAwAAAAA=&#10;">
                  <v:imagedata r:id="rId8" o:title=""/>
                </v:shape>
                <v:rect id="Rectangle 15" o:spid="_x0000_s1028" style="position:absolute;left:1139;top:763;width:127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14" o:spid="_x0000_s1029" style="position:absolute;left:1139;top:763;width:127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T278A&#10;AADbAAAADwAAAGRycy9kb3ducmV2LnhtbERPy6rCMBDdC/5DGMGdproQqUa5Vyi4qIgvcDk0c9ty&#10;m0lpUlv/3giCuzmc56y3vanEgxpXWlYwm0YgiDOrS84VXC/JZAnCeWSNlWVS8CQH281wsMZY245P&#10;9Dj7XIQQdjEqKLyvYyldVpBBN7U1ceD+bGPQB9jkUjfYhXBTyXkULaTBkkNDgTXtCsr+z61RcDS/&#10;B3136XOfpn7Z6fZmkjZRajzqf1YgPPX+K/649zrMn8P7l3C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BZPbvwAAANsAAAAPAAAAAAAAAAAAAAAAAJgCAABkcnMvZG93bnJl&#10;di54bWxQSwUGAAAAAAQABAD1AAAAhAMAAAAA&#10;" filled="f" strokecolor="white" strokeweight="1pt"/>
                <v:shapetype id="_x0000_t202" coordsize="21600,21600" o:spt="202" path="m,l,21600r21600,l21600,xe">
                  <v:stroke joinstyle="miter"/>
                  <v:path gradientshapeok="t" o:connecttype="rect"/>
                </v:shapetype>
                <v:shape id="Text Box 13" o:spid="_x0000_s1030" type="#_x0000_t202" style="position:absolute;left:781;top:68;width:1984;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004AD" w:rsidRDefault="00C004AD">
                        <w:pPr>
                          <w:rPr>
                            <w:b/>
                            <w:sz w:val="18"/>
                          </w:rPr>
                        </w:pPr>
                      </w:p>
                      <w:p w:rsidR="00C004AD" w:rsidRDefault="00C004AD">
                        <w:pPr>
                          <w:rPr>
                            <w:b/>
                            <w:sz w:val="18"/>
                          </w:rPr>
                        </w:pPr>
                      </w:p>
                      <w:p w:rsidR="00C004AD" w:rsidRDefault="00C004AD">
                        <w:pPr>
                          <w:spacing w:before="10"/>
                          <w:rPr>
                            <w:b/>
                            <w:sz w:val="26"/>
                          </w:rPr>
                        </w:pPr>
                      </w:p>
                      <w:p w:rsidR="00C004AD" w:rsidRDefault="0085771E">
                        <w:pPr>
                          <w:ind w:left="469" w:right="460"/>
                          <w:jc w:val="center"/>
                          <w:rPr>
                            <w:b/>
                            <w:sz w:val="16"/>
                          </w:rPr>
                        </w:pPr>
                        <w:r>
                          <w:rPr>
                            <w:b/>
                            <w:sz w:val="16"/>
                          </w:rPr>
                          <w:t>Красноярский ГАУ</w:t>
                        </w:r>
                      </w:p>
                      <w:p w:rsidR="00C004AD" w:rsidRDefault="0085771E">
                        <w:pPr>
                          <w:spacing w:before="76"/>
                          <w:ind w:left="441" w:right="460"/>
                          <w:jc w:val="center"/>
                          <w:rPr>
                            <w:sz w:val="12"/>
                          </w:rPr>
                        </w:pPr>
                        <w:r>
                          <w:rPr>
                            <w:sz w:val="12"/>
                          </w:rPr>
                          <w:t>ФГБОУ ВО</w:t>
                        </w:r>
                      </w:p>
                    </w:txbxContent>
                  </v:textbox>
                </v:shape>
                <w10:wrap anchorx="page"/>
              </v:group>
            </w:pict>
          </mc:Fallback>
        </mc:AlternateContent>
      </w:r>
      <w:r w:rsidR="0085771E" w:rsidRPr="008556AA">
        <w:t xml:space="preserve">Министерство сельского хозяйства Российской Федерации </w:t>
      </w:r>
      <w:r w:rsidR="00BB6B7C" w:rsidRPr="008556AA">
        <w:t>Департамент научно-технологической политики и образования</w:t>
      </w:r>
    </w:p>
    <w:p w:rsidR="00C004AD" w:rsidRPr="008556AA" w:rsidRDefault="0085771E" w:rsidP="008556AA">
      <w:pPr>
        <w:tabs>
          <w:tab w:val="left" w:pos="0"/>
        </w:tabs>
        <w:spacing w:before="1"/>
        <w:ind w:left="2678" w:right="625" w:firstLine="16"/>
        <w:jc w:val="center"/>
        <w:rPr>
          <w:b/>
          <w:sz w:val="24"/>
          <w:szCs w:val="24"/>
        </w:rPr>
      </w:pPr>
      <w:r w:rsidRPr="008556AA">
        <w:rPr>
          <w:b/>
          <w:sz w:val="24"/>
          <w:szCs w:val="24"/>
        </w:rPr>
        <w:t>Федеральное государственное бюджетное обр</w:t>
      </w:r>
      <w:r w:rsidR="008556AA" w:rsidRPr="008556AA">
        <w:rPr>
          <w:b/>
          <w:sz w:val="24"/>
          <w:szCs w:val="24"/>
        </w:rPr>
        <w:t xml:space="preserve">азовательное учреждение высшего </w:t>
      </w:r>
      <w:r w:rsidRPr="008556AA">
        <w:rPr>
          <w:b/>
          <w:sz w:val="24"/>
          <w:szCs w:val="24"/>
        </w:rPr>
        <w:t>образования</w:t>
      </w:r>
    </w:p>
    <w:p w:rsidR="004D4230" w:rsidRDefault="0085771E" w:rsidP="008556AA">
      <w:pPr>
        <w:tabs>
          <w:tab w:val="left" w:pos="0"/>
        </w:tabs>
        <w:spacing w:after="6"/>
        <w:ind w:left="2678" w:right="625" w:firstLine="16"/>
        <w:jc w:val="center"/>
        <w:rPr>
          <w:b/>
          <w:sz w:val="24"/>
          <w:szCs w:val="24"/>
          <w:lang w:val="en-US"/>
        </w:rPr>
      </w:pPr>
      <w:r w:rsidRPr="008556AA">
        <w:rPr>
          <w:b/>
          <w:sz w:val="24"/>
          <w:szCs w:val="24"/>
        </w:rPr>
        <w:t xml:space="preserve">КРАСНОЯРСКИЙ </w:t>
      </w:r>
    </w:p>
    <w:p w:rsidR="004D4230" w:rsidRDefault="0085771E" w:rsidP="008556AA">
      <w:pPr>
        <w:tabs>
          <w:tab w:val="left" w:pos="0"/>
        </w:tabs>
        <w:spacing w:after="6"/>
        <w:ind w:left="2678" w:right="625" w:firstLine="16"/>
        <w:jc w:val="center"/>
        <w:rPr>
          <w:b/>
          <w:spacing w:val="59"/>
          <w:sz w:val="24"/>
          <w:szCs w:val="24"/>
          <w:lang w:val="en-US"/>
        </w:rPr>
      </w:pPr>
      <w:r w:rsidRPr="008556AA">
        <w:rPr>
          <w:b/>
          <w:sz w:val="24"/>
          <w:szCs w:val="24"/>
        </w:rPr>
        <w:t>ГОСУДАРСТВЕННЫЙ АГРАРНЫЙ</w:t>
      </w:r>
    </w:p>
    <w:p w:rsidR="00C004AD" w:rsidRPr="00D16E9F" w:rsidRDefault="0085771E" w:rsidP="008556AA">
      <w:pPr>
        <w:tabs>
          <w:tab w:val="left" w:pos="0"/>
        </w:tabs>
        <w:spacing w:after="6"/>
        <w:ind w:left="2678" w:right="625" w:firstLine="16"/>
        <w:jc w:val="center"/>
        <w:rPr>
          <w:b/>
          <w:sz w:val="24"/>
          <w:szCs w:val="24"/>
        </w:rPr>
      </w:pPr>
      <w:r w:rsidRPr="008556AA">
        <w:rPr>
          <w:b/>
          <w:sz w:val="24"/>
          <w:szCs w:val="24"/>
        </w:rPr>
        <w:t>УНИВЕРСИТЕТ</w:t>
      </w:r>
    </w:p>
    <w:p w:rsidR="00C004AD" w:rsidRPr="00D16E9F" w:rsidRDefault="00A652C7" w:rsidP="00196BB3">
      <w:pPr>
        <w:pStyle w:val="a3"/>
        <w:tabs>
          <w:tab w:val="left" w:pos="0"/>
        </w:tabs>
        <w:spacing w:line="118" w:lineRule="exact"/>
        <w:ind w:left="86"/>
        <w:rPr>
          <w:sz w:val="24"/>
          <w:szCs w:val="24"/>
        </w:rPr>
      </w:pPr>
      <w:r>
        <w:rPr>
          <w:noProof/>
          <w:position w:val="-1"/>
          <w:sz w:val="24"/>
          <w:szCs w:val="24"/>
          <w:lang w:bidi="ar-SA"/>
        </w:rPr>
        <mc:AlternateContent>
          <mc:Choice Requires="wpg">
            <w:drawing>
              <wp:inline distT="0" distB="0" distL="0" distR="0">
                <wp:extent cx="6312535" cy="74930"/>
                <wp:effectExtent l="19050" t="0" r="21590" b="127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74930"/>
                          <a:chOff x="0" y="0"/>
                          <a:chExt cx="9941" cy="118"/>
                        </a:xfrm>
                      </wpg:grpSpPr>
                      <wps:wsp>
                        <wps:cNvPr id="3" name="Line 11"/>
                        <wps:cNvCnPr/>
                        <wps:spPr bwMode="auto">
                          <a:xfrm>
                            <a:off x="0" y="103"/>
                            <a:ext cx="224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wps:spPr bwMode="auto">
                          <a:xfrm>
                            <a:off x="0" y="30"/>
                            <a:ext cx="224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9"/>
                        <wps:cNvSpPr>
                          <a:spLocks noChangeArrowheads="1"/>
                        </wps:cNvSpPr>
                        <wps:spPr bwMode="auto">
                          <a:xfrm>
                            <a:off x="2227" y="0"/>
                            <a:ext cx="118"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2227" y="88"/>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wps:spPr bwMode="auto">
                          <a:xfrm>
                            <a:off x="2345" y="103"/>
                            <a:ext cx="75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wps:spPr bwMode="auto">
                          <a:xfrm>
                            <a:off x="2345" y="30"/>
                            <a:ext cx="75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497.05pt;height:5.9pt;mso-position-horizontal-relative:char;mso-position-vertical-relative:line" coordsize="994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">
                <v:line id="Line 11" o:spid="_x0000_s1027" style="position:absolute;visibility:visible;mso-wrap-style:square" from="0,103" to="224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Line 10" o:spid="_x0000_s1028" style="position:absolute;visibility:visible;mso-wrap-style:square" from="0,30" to="22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rect id="Rectangle 9" o:spid="_x0000_s1029" style="position:absolute;left:2227;width:118;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rect id="Rectangle 8" o:spid="_x0000_s1030" style="position:absolute;left:2227;top:88;width:11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7" o:spid="_x0000_s1031" style="position:absolute;visibility:visible;mso-wrap-style:square" from="2345,103" to="994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v:line id="Line 6" o:spid="_x0000_s1032" style="position:absolute;visibility:visible;mso-wrap-style:square" from="2345,30" to="99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4ux78AAADaAAAADwAAAGRycy9kb3ducmV2LnhtbERPu2rDMBTdC/kHcQPdajktlOJYDkkg&#10;4KFL3BIyXqTrB7GujKTGbr++GgodD+dd7hY7ijv5MDhWsMlyEMTamYE7BZ8fp6c3ECEiGxwdk4Jv&#10;CrCrVg8lFsbNfKZ7EzuRQjgUqKCPcSqkDLoniyFzE3HiWuctxgR9J43HOYXbUT7n+au0OHBq6HGi&#10;Y0/61nxZBU2tW/fz4m+X6+Fd6xP6Mw5eqcf1st+CiLTEf/GfuzYK0tZ0Jd0A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S4ux78AAADaAAAADwAAAAAAAAAAAAAAAACh&#10;AgAAZHJzL2Rvd25yZXYueG1sUEsFBgAAAAAEAAQA+QAAAI0DAAAAAA==&#10;" strokeweight="3pt"/>
                <w10:anchorlock/>
              </v:group>
            </w:pict>
          </mc:Fallback>
        </mc:AlternateContent>
      </w:r>
    </w:p>
    <w:p w:rsidR="00C004AD" w:rsidRPr="00FA1C3F" w:rsidRDefault="002D41C3" w:rsidP="00A53E38">
      <w:pPr>
        <w:pStyle w:val="a3"/>
        <w:spacing w:before="4"/>
        <w:ind w:left="0"/>
        <w:jc w:val="center"/>
        <w:rPr>
          <w:b/>
          <w:sz w:val="24"/>
          <w:szCs w:val="24"/>
        </w:rPr>
      </w:pPr>
      <w:r w:rsidRPr="00FA1C3F">
        <w:rPr>
          <w:b/>
          <w:sz w:val="24"/>
          <w:szCs w:val="24"/>
        </w:rPr>
        <w:t>Институт землеустройства, кадастров и природообустройства</w:t>
      </w:r>
    </w:p>
    <w:p w:rsidR="00FA1C3F" w:rsidRPr="00D16E9F" w:rsidRDefault="005C50AE" w:rsidP="00FA1C3F">
      <w:pPr>
        <w:pStyle w:val="a3"/>
        <w:spacing w:before="4"/>
        <w:ind w:left="0"/>
        <w:jc w:val="center"/>
        <w:rPr>
          <w:b/>
          <w:sz w:val="24"/>
          <w:szCs w:val="24"/>
        </w:rPr>
      </w:pPr>
      <w:r w:rsidRPr="00FA1C3F">
        <w:rPr>
          <w:b/>
          <w:sz w:val="24"/>
          <w:szCs w:val="24"/>
        </w:rPr>
        <w:t xml:space="preserve">Кафедра </w:t>
      </w:r>
      <w:r w:rsidR="00FA1C3F" w:rsidRPr="00FA1C3F">
        <w:rPr>
          <w:b/>
          <w:sz w:val="24"/>
          <w:szCs w:val="24"/>
        </w:rPr>
        <w:t>Природообустройства</w:t>
      </w:r>
    </w:p>
    <w:p w:rsidR="002D41C3" w:rsidRPr="00FA1C3F" w:rsidRDefault="002D41C3" w:rsidP="002335C8">
      <w:pPr>
        <w:pStyle w:val="21"/>
        <w:ind w:left="0"/>
        <w:jc w:val="center"/>
        <w:rPr>
          <w:sz w:val="24"/>
          <w:szCs w:val="24"/>
          <w:highlight w:val="yellow"/>
        </w:rPr>
      </w:pPr>
    </w:p>
    <w:p w:rsidR="00C004AD" w:rsidRDefault="0085771E" w:rsidP="002335C8">
      <w:pPr>
        <w:pStyle w:val="21"/>
        <w:ind w:left="0"/>
        <w:jc w:val="center"/>
        <w:rPr>
          <w:sz w:val="24"/>
          <w:szCs w:val="24"/>
        </w:rPr>
      </w:pPr>
      <w:r w:rsidRPr="00FA1C3F">
        <w:rPr>
          <w:sz w:val="24"/>
          <w:szCs w:val="24"/>
        </w:rPr>
        <w:t xml:space="preserve">ИНФОРМАЦИОННОЕ ПИСЬМО </w:t>
      </w:r>
    </w:p>
    <w:p w:rsidR="00500B68" w:rsidRPr="00500B68" w:rsidRDefault="00500B68" w:rsidP="00500B68">
      <w:pPr>
        <w:ind w:firstLine="709"/>
        <w:jc w:val="center"/>
        <w:rPr>
          <w:b/>
          <w:i/>
          <w:sz w:val="24"/>
          <w:szCs w:val="24"/>
        </w:rPr>
      </w:pPr>
      <w:r w:rsidRPr="00500B68">
        <w:rPr>
          <w:b/>
          <w:i/>
          <w:sz w:val="24"/>
          <w:szCs w:val="24"/>
        </w:rPr>
        <w:t>Международная научная конференция по проблемам рационального природообустройства и водопользования. «Современные проблемы, рационального природообустройства и водопользования»,</w:t>
      </w:r>
    </w:p>
    <w:p w:rsidR="00500B68" w:rsidRPr="00500B68" w:rsidRDefault="00500B68" w:rsidP="00500B68">
      <w:pPr>
        <w:pStyle w:val="a3"/>
        <w:spacing w:before="43"/>
        <w:ind w:left="0"/>
        <w:jc w:val="center"/>
        <w:rPr>
          <w:sz w:val="24"/>
          <w:szCs w:val="24"/>
        </w:rPr>
      </w:pPr>
      <w:r w:rsidRPr="00500B68">
        <w:rPr>
          <w:sz w:val="24"/>
          <w:szCs w:val="24"/>
        </w:rPr>
        <w:t>г. Красноярск</w:t>
      </w:r>
    </w:p>
    <w:p w:rsidR="009553C7" w:rsidRPr="008274E2" w:rsidRDefault="009553C7" w:rsidP="00A53E38">
      <w:pPr>
        <w:pStyle w:val="a3"/>
        <w:spacing w:before="43"/>
        <w:ind w:left="0"/>
        <w:jc w:val="center"/>
        <w:rPr>
          <w:sz w:val="24"/>
          <w:szCs w:val="24"/>
        </w:rPr>
      </w:pPr>
    </w:p>
    <w:p w:rsidR="00C004AD" w:rsidRDefault="0085771E" w:rsidP="006D22EE">
      <w:pPr>
        <w:pStyle w:val="21"/>
        <w:ind w:left="0"/>
        <w:jc w:val="center"/>
        <w:rPr>
          <w:sz w:val="24"/>
          <w:szCs w:val="24"/>
        </w:rPr>
      </w:pPr>
      <w:r w:rsidRPr="008274E2">
        <w:rPr>
          <w:sz w:val="24"/>
          <w:szCs w:val="24"/>
        </w:rPr>
        <w:t>Уважаемые коллеги!</w:t>
      </w:r>
    </w:p>
    <w:p w:rsidR="009553C7" w:rsidRPr="00714B21" w:rsidRDefault="006D22EE" w:rsidP="009A7650">
      <w:pPr>
        <w:pStyle w:val="21"/>
        <w:ind w:left="0" w:firstLine="709"/>
        <w:jc w:val="both"/>
        <w:rPr>
          <w:b w:val="0"/>
          <w:sz w:val="28"/>
          <w:szCs w:val="28"/>
        </w:rPr>
      </w:pPr>
      <w:r w:rsidRPr="003F2476">
        <w:rPr>
          <w:b w:val="0"/>
          <w:sz w:val="24"/>
          <w:szCs w:val="24"/>
        </w:rPr>
        <w:t>Приглашаем В</w:t>
      </w:r>
      <w:r w:rsidR="00290EAF" w:rsidRPr="003F2476">
        <w:rPr>
          <w:b w:val="0"/>
          <w:sz w:val="24"/>
          <w:szCs w:val="24"/>
        </w:rPr>
        <w:t>ас принять участие в работе Международной научной конференции</w:t>
      </w:r>
      <w:r w:rsidRPr="003F2476">
        <w:rPr>
          <w:b w:val="0"/>
          <w:sz w:val="24"/>
          <w:szCs w:val="24"/>
        </w:rPr>
        <w:t xml:space="preserve"> «Современные проблемы, рационального природообустройства и водопользования</w:t>
      </w:r>
      <w:r w:rsidR="00FD024B" w:rsidRPr="003F2476">
        <w:rPr>
          <w:b w:val="0"/>
          <w:sz w:val="24"/>
          <w:szCs w:val="24"/>
        </w:rPr>
        <w:t>»</w:t>
      </w:r>
      <w:r w:rsidR="009A7650" w:rsidRPr="003F2476">
        <w:rPr>
          <w:b w:val="0"/>
          <w:sz w:val="24"/>
          <w:szCs w:val="24"/>
        </w:rPr>
        <w:t xml:space="preserve">, </w:t>
      </w:r>
      <w:r w:rsidR="000072BD" w:rsidRPr="003F2476">
        <w:rPr>
          <w:b w:val="0"/>
          <w:sz w:val="24"/>
          <w:szCs w:val="24"/>
        </w:rPr>
        <w:t xml:space="preserve">которая состоится </w:t>
      </w:r>
      <w:r w:rsidR="008D277D">
        <w:rPr>
          <w:b w:val="0"/>
          <w:sz w:val="24"/>
          <w:szCs w:val="24"/>
        </w:rPr>
        <w:t>19 декабря</w:t>
      </w:r>
      <w:r w:rsidR="009A7650" w:rsidRPr="00714B21">
        <w:rPr>
          <w:b w:val="0"/>
          <w:sz w:val="24"/>
          <w:szCs w:val="24"/>
        </w:rPr>
        <w:t xml:space="preserve"> </w:t>
      </w:r>
      <w:r w:rsidR="000072BD" w:rsidRPr="00714B21">
        <w:rPr>
          <w:b w:val="0"/>
          <w:sz w:val="24"/>
          <w:szCs w:val="24"/>
        </w:rPr>
        <w:t>202</w:t>
      </w:r>
      <w:r w:rsidR="003F2476" w:rsidRPr="00714B21">
        <w:rPr>
          <w:b w:val="0"/>
          <w:sz w:val="24"/>
          <w:szCs w:val="24"/>
        </w:rPr>
        <w:t>3</w:t>
      </w:r>
      <w:r w:rsidR="000072BD" w:rsidRPr="00714B21">
        <w:rPr>
          <w:b w:val="0"/>
          <w:sz w:val="24"/>
          <w:szCs w:val="24"/>
        </w:rPr>
        <w:t xml:space="preserve"> года в г.Красноярске.</w:t>
      </w:r>
    </w:p>
    <w:p w:rsidR="000072BD" w:rsidRPr="00D551C5" w:rsidRDefault="009553C7" w:rsidP="000072BD">
      <w:pPr>
        <w:ind w:firstLine="709"/>
        <w:jc w:val="both"/>
        <w:rPr>
          <w:sz w:val="24"/>
          <w:szCs w:val="24"/>
        </w:rPr>
      </w:pPr>
      <w:r w:rsidRPr="00714B21">
        <w:rPr>
          <w:sz w:val="24"/>
          <w:szCs w:val="24"/>
        </w:rPr>
        <w:t xml:space="preserve">Формы участия – очная, </w:t>
      </w:r>
      <w:r w:rsidR="00714B21" w:rsidRPr="00714B21">
        <w:rPr>
          <w:sz w:val="24"/>
          <w:szCs w:val="24"/>
        </w:rPr>
        <w:t>очная-</w:t>
      </w:r>
      <w:r w:rsidR="00714B21" w:rsidRPr="00714B21">
        <w:rPr>
          <w:sz w:val="24"/>
          <w:szCs w:val="24"/>
          <w:shd w:val="clear" w:color="auto" w:fill="FFFFFF"/>
        </w:rPr>
        <w:t>online</w:t>
      </w:r>
      <w:r w:rsidR="00962958">
        <w:rPr>
          <w:sz w:val="24"/>
          <w:szCs w:val="24"/>
          <w:shd w:val="clear" w:color="auto" w:fill="FFFFFF"/>
        </w:rPr>
        <w:t xml:space="preserve"> </w:t>
      </w:r>
      <w:r w:rsidR="00714B21" w:rsidRPr="00714B21">
        <w:rPr>
          <w:rFonts w:ascii="Arial" w:hAnsi="Arial" w:cs="Arial"/>
          <w:sz w:val="24"/>
          <w:szCs w:val="24"/>
          <w:shd w:val="clear" w:color="auto" w:fill="FFFFFF"/>
        </w:rPr>
        <w:t>,</w:t>
      </w:r>
      <w:r w:rsidR="000072BD" w:rsidRPr="00714B21">
        <w:rPr>
          <w:sz w:val="24"/>
          <w:szCs w:val="24"/>
        </w:rPr>
        <w:t>заочная. Сборник</w:t>
      </w:r>
      <w:r w:rsidR="000072BD" w:rsidRPr="00D551C5">
        <w:rPr>
          <w:sz w:val="24"/>
          <w:szCs w:val="24"/>
        </w:rPr>
        <w:t xml:space="preserve"> выйдет в электронном виде, будет размещен на сайте Красноярского ГАУ. Сборник конференции постатейно будет размещен на сайте elibrary.ru и проиндексирован в РИНЦ</w:t>
      </w:r>
      <w:r w:rsidR="00C375F7" w:rsidRPr="00D551C5">
        <w:rPr>
          <w:sz w:val="24"/>
          <w:szCs w:val="24"/>
        </w:rPr>
        <w:t>.</w:t>
      </w:r>
    </w:p>
    <w:p w:rsidR="00C004AD" w:rsidRPr="00F04FD2" w:rsidRDefault="0085771E" w:rsidP="00A53E38">
      <w:pPr>
        <w:ind w:firstLine="709"/>
        <w:jc w:val="both"/>
        <w:rPr>
          <w:sz w:val="24"/>
          <w:szCs w:val="24"/>
        </w:rPr>
      </w:pPr>
      <w:r w:rsidRPr="00BC6D72">
        <w:rPr>
          <w:sz w:val="24"/>
          <w:szCs w:val="24"/>
        </w:rPr>
        <w:t xml:space="preserve">Прием </w:t>
      </w:r>
      <w:r w:rsidR="00EA0DC2">
        <w:rPr>
          <w:sz w:val="24"/>
          <w:szCs w:val="24"/>
        </w:rPr>
        <w:t xml:space="preserve">статей </w:t>
      </w:r>
      <w:r w:rsidR="009553C7" w:rsidRPr="00BC6D72">
        <w:rPr>
          <w:sz w:val="24"/>
          <w:szCs w:val="24"/>
        </w:rPr>
        <w:t>осуществляется</w:t>
      </w:r>
      <w:r w:rsidR="005550F7">
        <w:rPr>
          <w:sz w:val="24"/>
          <w:szCs w:val="24"/>
        </w:rPr>
        <w:t xml:space="preserve"> </w:t>
      </w:r>
      <w:r w:rsidRPr="00BC6D72">
        <w:rPr>
          <w:b/>
          <w:sz w:val="24"/>
          <w:szCs w:val="24"/>
        </w:rPr>
        <w:t xml:space="preserve">до </w:t>
      </w:r>
      <w:r w:rsidR="008D277D">
        <w:rPr>
          <w:b/>
          <w:sz w:val="24"/>
          <w:szCs w:val="24"/>
        </w:rPr>
        <w:t>11</w:t>
      </w:r>
      <w:r w:rsidR="00BC6D72" w:rsidRPr="00BC6D72">
        <w:rPr>
          <w:b/>
          <w:sz w:val="24"/>
          <w:szCs w:val="24"/>
        </w:rPr>
        <w:t xml:space="preserve"> </w:t>
      </w:r>
      <w:r w:rsidR="008D277D">
        <w:rPr>
          <w:b/>
          <w:sz w:val="24"/>
          <w:szCs w:val="24"/>
        </w:rPr>
        <w:t>декабря</w:t>
      </w:r>
      <w:r w:rsidR="00F04FD2" w:rsidRPr="00BC6D72">
        <w:rPr>
          <w:b/>
          <w:sz w:val="24"/>
          <w:szCs w:val="24"/>
        </w:rPr>
        <w:t xml:space="preserve"> </w:t>
      </w:r>
      <w:r w:rsidRPr="00BC6D72">
        <w:rPr>
          <w:b/>
          <w:sz w:val="24"/>
          <w:szCs w:val="24"/>
        </w:rPr>
        <w:t>20</w:t>
      </w:r>
      <w:r w:rsidR="00087A93" w:rsidRPr="00BC6D72">
        <w:rPr>
          <w:b/>
          <w:sz w:val="24"/>
          <w:szCs w:val="24"/>
        </w:rPr>
        <w:t>2</w:t>
      </w:r>
      <w:r w:rsidR="00BC6D72" w:rsidRPr="00BC6D72">
        <w:rPr>
          <w:b/>
          <w:sz w:val="24"/>
          <w:szCs w:val="24"/>
        </w:rPr>
        <w:t>3</w:t>
      </w:r>
      <w:r w:rsidRPr="00BC6D72">
        <w:rPr>
          <w:b/>
          <w:sz w:val="24"/>
          <w:szCs w:val="24"/>
        </w:rPr>
        <w:t xml:space="preserve"> года</w:t>
      </w:r>
      <w:r w:rsidRPr="00BC6D72">
        <w:rPr>
          <w:sz w:val="24"/>
          <w:szCs w:val="24"/>
        </w:rPr>
        <w:t>.</w:t>
      </w:r>
    </w:p>
    <w:p w:rsidR="00087A93" w:rsidRPr="00497E9D" w:rsidRDefault="00087A93" w:rsidP="00A53E38">
      <w:pPr>
        <w:pStyle w:val="21"/>
        <w:spacing w:before="3"/>
        <w:ind w:left="0" w:firstLine="709"/>
        <w:rPr>
          <w:sz w:val="24"/>
          <w:szCs w:val="24"/>
          <w:u w:val="single"/>
        </w:rPr>
      </w:pPr>
    </w:p>
    <w:p w:rsidR="00EF39D0" w:rsidRPr="00497E9D" w:rsidRDefault="00EF39D0" w:rsidP="00A53E38">
      <w:pPr>
        <w:pStyle w:val="21"/>
        <w:spacing w:before="3"/>
        <w:ind w:left="0" w:firstLine="709"/>
        <w:rPr>
          <w:sz w:val="24"/>
          <w:szCs w:val="24"/>
          <w:u w:val="single"/>
        </w:rPr>
      </w:pPr>
      <w:r w:rsidRPr="00497E9D">
        <w:rPr>
          <w:sz w:val="24"/>
          <w:szCs w:val="24"/>
          <w:u w:val="single"/>
        </w:rPr>
        <w:t>Программный комитет конференции:</w:t>
      </w:r>
    </w:p>
    <w:p w:rsidR="00EF1629" w:rsidRPr="00332B1E" w:rsidRDefault="00EF1629" w:rsidP="00EF1629">
      <w:pPr>
        <w:pStyle w:val="21"/>
        <w:ind w:left="0" w:firstLine="709"/>
        <w:jc w:val="both"/>
        <w:rPr>
          <w:b w:val="0"/>
          <w:sz w:val="24"/>
          <w:szCs w:val="24"/>
        </w:rPr>
      </w:pPr>
      <w:r w:rsidRPr="00332B1E">
        <w:rPr>
          <w:b w:val="0"/>
          <w:sz w:val="24"/>
          <w:szCs w:val="24"/>
        </w:rPr>
        <w:t xml:space="preserve">Пыжикова Н.И. – ректор Красноярского ГАУ, </w:t>
      </w:r>
      <w:r w:rsidR="009B648A" w:rsidRPr="00332B1E">
        <w:rPr>
          <w:b w:val="0"/>
          <w:sz w:val="24"/>
          <w:szCs w:val="24"/>
        </w:rPr>
        <w:t>д-р</w:t>
      </w:r>
      <w:r w:rsidRPr="00332B1E">
        <w:rPr>
          <w:b w:val="0"/>
          <w:sz w:val="24"/>
          <w:szCs w:val="24"/>
        </w:rPr>
        <w:t>.</w:t>
      </w:r>
      <w:r w:rsidR="00332B1E">
        <w:rPr>
          <w:b w:val="0"/>
          <w:sz w:val="24"/>
          <w:szCs w:val="24"/>
        </w:rPr>
        <w:t xml:space="preserve"> </w:t>
      </w:r>
      <w:r w:rsidR="009B648A" w:rsidRPr="00332B1E">
        <w:rPr>
          <w:b w:val="0"/>
          <w:sz w:val="24"/>
          <w:szCs w:val="24"/>
        </w:rPr>
        <w:t xml:space="preserve">экон. </w:t>
      </w:r>
      <w:r w:rsidRPr="00332B1E">
        <w:rPr>
          <w:b w:val="0"/>
          <w:sz w:val="24"/>
          <w:szCs w:val="24"/>
        </w:rPr>
        <w:t>н</w:t>
      </w:r>
      <w:r w:rsidR="009B648A" w:rsidRPr="00332B1E">
        <w:rPr>
          <w:b w:val="0"/>
          <w:sz w:val="24"/>
          <w:szCs w:val="24"/>
        </w:rPr>
        <w:t>аук</w:t>
      </w:r>
      <w:r w:rsidRPr="00332B1E">
        <w:rPr>
          <w:b w:val="0"/>
          <w:sz w:val="24"/>
          <w:szCs w:val="24"/>
        </w:rPr>
        <w:t>, профессор, г. Красноярск, Россия;</w:t>
      </w:r>
    </w:p>
    <w:p w:rsidR="00EF1629" w:rsidRPr="00332B1E" w:rsidRDefault="00EF1629" w:rsidP="00EF1629">
      <w:pPr>
        <w:pStyle w:val="21"/>
        <w:ind w:left="0" w:firstLine="709"/>
        <w:jc w:val="both"/>
        <w:rPr>
          <w:b w:val="0"/>
          <w:sz w:val="24"/>
          <w:szCs w:val="24"/>
        </w:rPr>
      </w:pPr>
      <w:r w:rsidRPr="00332B1E">
        <w:rPr>
          <w:b w:val="0"/>
          <w:sz w:val="24"/>
          <w:szCs w:val="24"/>
        </w:rPr>
        <w:t>Коломейцев А.В. – проректор по науке Красноярского ГАУ, к</w:t>
      </w:r>
      <w:r w:rsidR="00C22699" w:rsidRPr="00332B1E">
        <w:rPr>
          <w:b w:val="0"/>
          <w:sz w:val="24"/>
          <w:szCs w:val="24"/>
        </w:rPr>
        <w:t>анд</w:t>
      </w:r>
      <w:r w:rsidRPr="00332B1E">
        <w:rPr>
          <w:b w:val="0"/>
          <w:sz w:val="24"/>
          <w:szCs w:val="24"/>
        </w:rPr>
        <w:t>.б</w:t>
      </w:r>
      <w:r w:rsidR="00C22699" w:rsidRPr="00332B1E">
        <w:rPr>
          <w:b w:val="0"/>
          <w:sz w:val="24"/>
          <w:szCs w:val="24"/>
        </w:rPr>
        <w:t>иол</w:t>
      </w:r>
      <w:r w:rsidRPr="00332B1E">
        <w:rPr>
          <w:b w:val="0"/>
          <w:sz w:val="24"/>
          <w:szCs w:val="24"/>
        </w:rPr>
        <w:t>.н</w:t>
      </w:r>
      <w:r w:rsidR="00C22699" w:rsidRPr="00332B1E">
        <w:rPr>
          <w:b w:val="0"/>
          <w:sz w:val="24"/>
          <w:szCs w:val="24"/>
        </w:rPr>
        <w:t>аук</w:t>
      </w:r>
      <w:r w:rsidRPr="00332B1E">
        <w:rPr>
          <w:b w:val="0"/>
          <w:sz w:val="24"/>
          <w:szCs w:val="24"/>
        </w:rPr>
        <w:t xml:space="preserve">, доцент, </w:t>
      </w:r>
      <w:r w:rsidR="00C22699" w:rsidRPr="00332B1E">
        <w:rPr>
          <w:b w:val="0"/>
          <w:sz w:val="24"/>
          <w:szCs w:val="24"/>
        </w:rPr>
        <w:br/>
      </w:r>
      <w:r w:rsidRPr="00332B1E">
        <w:rPr>
          <w:b w:val="0"/>
          <w:sz w:val="24"/>
          <w:szCs w:val="24"/>
        </w:rPr>
        <w:t>г. Красноярск, Россия;</w:t>
      </w:r>
    </w:p>
    <w:p w:rsidR="00EF1629" w:rsidRPr="00332B1E" w:rsidRDefault="00EF1629" w:rsidP="00EF1629">
      <w:pPr>
        <w:pStyle w:val="21"/>
        <w:ind w:left="0" w:firstLine="709"/>
        <w:jc w:val="both"/>
        <w:rPr>
          <w:b w:val="0"/>
          <w:sz w:val="24"/>
          <w:szCs w:val="24"/>
        </w:rPr>
      </w:pPr>
      <w:r w:rsidRPr="00332B1E">
        <w:rPr>
          <w:b w:val="0"/>
          <w:sz w:val="24"/>
          <w:szCs w:val="24"/>
        </w:rPr>
        <w:t xml:space="preserve">Озерова М.Г. - проректор по стратегическому развитию и практико-ориентированному обучению Красноярского ГАУ, </w:t>
      </w:r>
      <w:r w:rsidR="008B0C0D" w:rsidRPr="00332B1E">
        <w:rPr>
          <w:b w:val="0"/>
          <w:sz w:val="24"/>
          <w:szCs w:val="24"/>
        </w:rPr>
        <w:t>д-р</w:t>
      </w:r>
      <w:r w:rsidRPr="00332B1E">
        <w:rPr>
          <w:b w:val="0"/>
          <w:sz w:val="24"/>
          <w:szCs w:val="24"/>
        </w:rPr>
        <w:t>.</w:t>
      </w:r>
      <w:r w:rsidR="00332B1E">
        <w:rPr>
          <w:b w:val="0"/>
          <w:sz w:val="24"/>
          <w:szCs w:val="24"/>
        </w:rPr>
        <w:t xml:space="preserve"> </w:t>
      </w:r>
      <w:r w:rsidRPr="00332B1E">
        <w:rPr>
          <w:b w:val="0"/>
          <w:sz w:val="24"/>
          <w:szCs w:val="24"/>
        </w:rPr>
        <w:t>э</w:t>
      </w:r>
      <w:r w:rsidR="008B0C0D" w:rsidRPr="00332B1E">
        <w:rPr>
          <w:b w:val="0"/>
          <w:sz w:val="24"/>
          <w:szCs w:val="24"/>
        </w:rPr>
        <w:t>кон</w:t>
      </w:r>
      <w:r w:rsidRPr="00332B1E">
        <w:rPr>
          <w:b w:val="0"/>
          <w:sz w:val="24"/>
          <w:szCs w:val="24"/>
        </w:rPr>
        <w:t>.</w:t>
      </w:r>
      <w:r w:rsidR="00332B1E">
        <w:rPr>
          <w:b w:val="0"/>
          <w:sz w:val="24"/>
          <w:szCs w:val="24"/>
        </w:rPr>
        <w:t xml:space="preserve"> </w:t>
      </w:r>
      <w:r w:rsidRPr="00332B1E">
        <w:rPr>
          <w:b w:val="0"/>
          <w:sz w:val="24"/>
          <w:szCs w:val="24"/>
        </w:rPr>
        <w:t>н</w:t>
      </w:r>
      <w:r w:rsidR="008B0C0D" w:rsidRPr="00332B1E">
        <w:rPr>
          <w:b w:val="0"/>
          <w:sz w:val="24"/>
          <w:szCs w:val="24"/>
        </w:rPr>
        <w:t>аук</w:t>
      </w:r>
      <w:r w:rsidRPr="00332B1E">
        <w:rPr>
          <w:b w:val="0"/>
          <w:sz w:val="24"/>
          <w:szCs w:val="24"/>
        </w:rPr>
        <w:t>, профессор, г. Красноярск, Россия;</w:t>
      </w:r>
    </w:p>
    <w:p w:rsidR="00EF1629" w:rsidRPr="00C82754" w:rsidRDefault="00EF1629" w:rsidP="00EF1629">
      <w:pPr>
        <w:pStyle w:val="21"/>
        <w:ind w:left="0" w:firstLine="709"/>
        <w:jc w:val="both"/>
        <w:rPr>
          <w:b w:val="0"/>
          <w:sz w:val="24"/>
          <w:szCs w:val="24"/>
        </w:rPr>
      </w:pPr>
      <w:bookmarkStart w:id="1" w:name="_Hlk107871986"/>
      <w:r w:rsidRPr="00C82754">
        <w:rPr>
          <w:b w:val="0"/>
          <w:sz w:val="24"/>
          <w:szCs w:val="24"/>
        </w:rPr>
        <w:t xml:space="preserve">Оленцова Ю.А. - руководитель центра международных связей и бизнеса </w:t>
      </w:r>
      <w:bookmarkEnd w:id="1"/>
      <w:r w:rsidRPr="00C82754">
        <w:rPr>
          <w:b w:val="0"/>
          <w:sz w:val="24"/>
          <w:szCs w:val="24"/>
        </w:rPr>
        <w:t>Красноярс</w:t>
      </w:r>
      <w:r w:rsidR="007A4726" w:rsidRPr="00C82754">
        <w:rPr>
          <w:b w:val="0"/>
          <w:sz w:val="24"/>
          <w:szCs w:val="24"/>
        </w:rPr>
        <w:t>кого ГАУ, г. Красноярск, Россия;</w:t>
      </w:r>
    </w:p>
    <w:p w:rsidR="00EF1629" w:rsidRPr="00332B1E" w:rsidRDefault="00EF1629" w:rsidP="00EF1629">
      <w:pPr>
        <w:pStyle w:val="21"/>
        <w:ind w:left="0" w:firstLine="709"/>
        <w:jc w:val="both"/>
        <w:rPr>
          <w:b w:val="0"/>
          <w:sz w:val="24"/>
          <w:szCs w:val="24"/>
        </w:rPr>
      </w:pPr>
      <w:r w:rsidRPr="00C82754">
        <w:rPr>
          <w:b w:val="0"/>
          <w:sz w:val="24"/>
          <w:szCs w:val="24"/>
        </w:rPr>
        <w:t>Намхай</w:t>
      </w:r>
      <w:r w:rsidR="00C82754" w:rsidRPr="00C82754">
        <w:rPr>
          <w:b w:val="0"/>
          <w:sz w:val="24"/>
          <w:szCs w:val="24"/>
        </w:rPr>
        <w:t xml:space="preserve"> </w:t>
      </w:r>
      <w:r w:rsidRPr="00C82754">
        <w:rPr>
          <w:b w:val="0"/>
          <w:sz w:val="24"/>
          <w:szCs w:val="24"/>
        </w:rPr>
        <w:t>Дамдинсурэн - директор представительства ФГБОУ Красноярский ГАУ в Монголии, г.</w:t>
      </w:r>
      <w:r w:rsidR="005550F7" w:rsidRPr="00C82754">
        <w:rPr>
          <w:b w:val="0"/>
          <w:sz w:val="24"/>
          <w:szCs w:val="24"/>
        </w:rPr>
        <w:t xml:space="preserve"> </w:t>
      </w:r>
      <w:r w:rsidR="007A4726" w:rsidRPr="00C82754">
        <w:rPr>
          <w:b w:val="0"/>
          <w:sz w:val="24"/>
          <w:szCs w:val="24"/>
        </w:rPr>
        <w:t>Улан-Батор, Монголия</w:t>
      </w:r>
      <w:r w:rsidR="007A4726" w:rsidRPr="00332B1E">
        <w:rPr>
          <w:b w:val="0"/>
          <w:sz w:val="24"/>
          <w:szCs w:val="24"/>
        </w:rPr>
        <w:t>;</w:t>
      </w:r>
    </w:p>
    <w:p w:rsidR="00EF1629" w:rsidRPr="00332B1E" w:rsidRDefault="00EF1629" w:rsidP="00162D50">
      <w:pPr>
        <w:pStyle w:val="21"/>
        <w:ind w:left="0" w:firstLine="709"/>
        <w:jc w:val="both"/>
        <w:rPr>
          <w:b w:val="0"/>
          <w:sz w:val="24"/>
          <w:szCs w:val="24"/>
        </w:rPr>
      </w:pPr>
      <w:r w:rsidRPr="00332B1E">
        <w:rPr>
          <w:b w:val="0"/>
          <w:sz w:val="24"/>
          <w:szCs w:val="24"/>
        </w:rPr>
        <w:t>Дэлгэр Гарди - начальник фонда образования при минобразовании и науки, г.</w:t>
      </w:r>
      <w:r w:rsidR="007A4726" w:rsidRPr="00332B1E">
        <w:rPr>
          <w:b w:val="0"/>
          <w:sz w:val="24"/>
          <w:szCs w:val="24"/>
        </w:rPr>
        <w:t>Улан-Батор, Монголия;</w:t>
      </w:r>
    </w:p>
    <w:p w:rsidR="00EF1629" w:rsidRPr="00332B1E" w:rsidRDefault="00EF1629" w:rsidP="00162D50">
      <w:pPr>
        <w:pStyle w:val="21"/>
        <w:ind w:left="0" w:firstLine="709"/>
        <w:jc w:val="both"/>
        <w:rPr>
          <w:b w:val="0"/>
          <w:sz w:val="24"/>
          <w:szCs w:val="24"/>
        </w:rPr>
      </w:pPr>
      <w:r w:rsidRPr="00332B1E">
        <w:rPr>
          <w:b w:val="0"/>
          <w:sz w:val="24"/>
          <w:szCs w:val="24"/>
        </w:rPr>
        <w:t>Фу Цян - ректор Северо-восточного сельскохозяйственно</w:t>
      </w:r>
      <w:r w:rsidR="007A4726" w:rsidRPr="00332B1E">
        <w:rPr>
          <w:b w:val="0"/>
          <w:sz w:val="24"/>
          <w:szCs w:val="24"/>
        </w:rPr>
        <w:t>го университета, г. Харбин, КНР;</w:t>
      </w:r>
    </w:p>
    <w:p w:rsidR="00162D50" w:rsidRPr="00332B1E" w:rsidRDefault="00162D50" w:rsidP="00162D50">
      <w:pPr>
        <w:pStyle w:val="21"/>
        <w:ind w:left="0" w:firstLine="709"/>
        <w:jc w:val="both"/>
        <w:rPr>
          <w:b w:val="0"/>
          <w:sz w:val="24"/>
          <w:szCs w:val="24"/>
        </w:rPr>
      </w:pPr>
      <w:r w:rsidRPr="00332B1E">
        <w:rPr>
          <w:b w:val="0"/>
          <w:sz w:val="24"/>
          <w:szCs w:val="24"/>
        </w:rPr>
        <w:t>Лу Тегуан - Начальник международного отдела/Директор международного института Северо-восточного сельскохозяйственно</w:t>
      </w:r>
      <w:r w:rsidR="007A4726" w:rsidRPr="00332B1E">
        <w:rPr>
          <w:b w:val="0"/>
          <w:sz w:val="24"/>
          <w:szCs w:val="24"/>
        </w:rPr>
        <w:t>го университета, г. Харбин, КНР;</w:t>
      </w:r>
    </w:p>
    <w:p w:rsidR="00EF1629" w:rsidRDefault="00EF1629" w:rsidP="00162D50">
      <w:pPr>
        <w:pStyle w:val="21"/>
        <w:ind w:left="0" w:firstLine="709"/>
        <w:jc w:val="both"/>
        <w:rPr>
          <w:b w:val="0"/>
          <w:sz w:val="24"/>
          <w:szCs w:val="24"/>
        </w:rPr>
      </w:pPr>
      <w:r w:rsidRPr="00332B1E">
        <w:rPr>
          <w:b w:val="0"/>
          <w:sz w:val="24"/>
          <w:szCs w:val="24"/>
        </w:rPr>
        <w:t xml:space="preserve">Чи Юн - переводчик Северо-восточного сельскохозяйственного университета, </w:t>
      </w:r>
      <w:r w:rsidR="00676CAD" w:rsidRPr="00332B1E">
        <w:rPr>
          <w:b w:val="0"/>
          <w:sz w:val="24"/>
          <w:szCs w:val="24"/>
        </w:rPr>
        <w:br/>
      </w:r>
      <w:r w:rsidRPr="00332B1E">
        <w:rPr>
          <w:b w:val="0"/>
          <w:sz w:val="24"/>
          <w:szCs w:val="24"/>
        </w:rPr>
        <w:t>г. Харбин, КНР.</w:t>
      </w:r>
    </w:p>
    <w:p w:rsidR="009B4C17" w:rsidRPr="00676CAD" w:rsidRDefault="009B4C17" w:rsidP="009B4C17">
      <w:pPr>
        <w:pStyle w:val="22"/>
        <w:spacing w:before="3"/>
        <w:ind w:left="0" w:firstLine="709"/>
        <w:rPr>
          <w:sz w:val="24"/>
          <w:szCs w:val="24"/>
          <w:u w:val="single"/>
        </w:rPr>
      </w:pPr>
      <w:r w:rsidRPr="00676CAD">
        <w:rPr>
          <w:sz w:val="24"/>
          <w:szCs w:val="24"/>
          <w:u w:val="single"/>
        </w:rPr>
        <w:t>Оргкомитет конференции:</w:t>
      </w:r>
    </w:p>
    <w:p w:rsidR="009B4C17" w:rsidRPr="00676CAD" w:rsidRDefault="009B4C17" w:rsidP="009B4C17">
      <w:pPr>
        <w:pStyle w:val="a3"/>
        <w:ind w:left="0" w:firstLine="709"/>
        <w:jc w:val="both"/>
        <w:rPr>
          <w:sz w:val="24"/>
          <w:szCs w:val="24"/>
        </w:rPr>
      </w:pPr>
      <w:r w:rsidRPr="0002094B">
        <w:rPr>
          <w:w w:val="99"/>
          <w:sz w:val="24"/>
          <w:szCs w:val="24"/>
          <w:u w:val="single"/>
        </w:rPr>
        <w:t>П</w:t>
      </w:r>
      <w:r w:rsidRPr="0002094B">
        <w:rPr>
          <w:sz w:val="24"/>
          <w:szCs w:val="24"/>
          <w:u w:val="single"/>
        </w:rPr>
        <w:t>редседатель</w:t>
      </w:r>
      <w:r w:rsidR="00676CAD" w:rsidRPr="0002094B">
        <w:rPr>
          <w:sz w:val="24"/>
          <w:szCs w:val="24"/>
        </w:rPr>
        <w:t xml:space="preserve"> – </w:t>
      </w:r>
      <w:r w:rsidR="009E47C0" w:rsidRPr="0002094B">
        <w:rPr>
          <w:sz w:val="24"/>
          <w:szCs w:val="24"/>
        </w:rPr>
        <w:t>Подлужная А.С.</w:t>
      </w:r>
      <w:r w:rsidR="00676CAD" w:rsidRPr="0002094B">
        <w:rPr>
          <w:sz w:val="24"/>
          <w:szCs w:val="24"/>
        </w:rPr>
        <w:t xml:space="preserve"> канд. </w:t>
      </w:r>
      <w:r w:rsidR="009E47C0" w:rsidRPr="0002094B">
        <w:rPr>
          <w:sz w:val="24"/>
          <w:szCs w:val="24"/>
        </w:rPr>
        <w:t>биол</w:t>
      </w:r>
      <w:r w:rsidR="00676CAD" w:rsidRPr="0002094B">
        <w:rPr>
          <w:sz w:val="24"/>
          <w:szCs w:val="24"/>
        </w:rPr>
        <w:t>.</w:t>
      </w:r>
      <w:r w:rsidR="000F7491">
        <w:rPr>
          <w:sz w:val="24"/>
          <w:szCs w:val="24"/>
        </w:rPr>
        <w:t xml:space="preserve"> </w:t>
      </w:r>
      <w:r w:rsidR="0052711B">
        <w:rPr>
          <w:sz w:val="24"/>
          <w:szCs w:val="24"/>
        </w:rPr>
        <w:t>н</w:t>
      </w:r>
      <w:r w:rsidRPr="0002094B">
        <w:rPr>
          <w:sz w:val="24"/>
          <w:szCs w:val="24"/>
        </w:rPr>
        <w:t>аук</w:t>
      </w:r>
      <w:r w:rsidR="0002094B" w:rsidRPr="0002094B">
        <w:rPr>
          <w:sz w:val="24"/>
          <w:szCs w:val="24"/>
        </w:rPr>
        <w:t>,</w:t>
      </w:r>
      <w:r w:rsidR="000F7491">
        <w:rPr>
          <w:sz w:val="24"/>
          <w:szCs w:val="24"/>
        </w:rPr>
        <w:t xml:space="preserve"> </w:t>
      </w:r>
      <w:r w:rsidR="009E47C0" w:rsidRPr="0002094B">
        <w:rPr>
          <w:sz w:val="24"/>
          <w:szCs w:val="24"/>
        </w:rPr>
        <w:t xml:space="preserve">и.о. </w:t>
      </w:r>
      <w:r w:rsidRPr="0002094B">
        <w:rPr>
          <w:sz w:val="24"/>
          <w:szCs w:val="24"/>
        </w:rPr>
        <w:t>директор</w:t>
      </w:r>
      <w:r w:rsidR="0002094B" w:rsidRPr="0002094B">
        <w:rPr>
          <w:sz w:val="24"/>
          <w:szCs w:val="24"/>
        </w:rPr>
        <w:t>а</w:t>
      </w:r>
      <w:r w:rsidRPr="0002094B">
        <w:rPr>
          <w:sz w:val="24"/>
          <w:szCs w:val="24"/>
        </w:rPr>
        <w:t xml:space="preserve"> института землеустройства, кадастров и природообустройства ФГБОУ ВО Красноярский ГАУ;</w:t>
      </w:r>
    </w:p>
    <w:p w:rsidR="009B4C17" w:rsidRPr="00676CAD" w:rsidRDefault="009B4C17" w:rsidP="009B4C17">
      <w:pPr>
        <w:pStyle w:val="a3"/>
        <w:ind w:left="0" w:firstLine="709"/>
        <w:jc w:val="both"/>
        <w:rPr>
          <w:sz w:val="24"/>
          <w:szCs w:val="24"/>
        </w:rPr>
      </w:pPr>
      <w:r w:rsidRPr="00676CAD">
        <w:rPr>
          <w:sz w:val="24"/>
          <w:szCs w:val="24"/>
          <w:u w:val="single"/>
        </w:rPr>
        <w:t>Заместитель председателя</w:t>
      </w:r>
      <w:r w:rsidRPr="00676CAD">
        <w:rPr>
          <w:sz w:val="24"/>
          <w:szCs w:val="24"/>
        </w:rPr>
        <w:t xml:space="preserve"> – Колпакова О.П. </w:t>
      </w:r>
      <w:r w:rsidR="00676CAD" w:rsidRPr="00676CAD">
        <w:rPr>
          <w:sz w:val="24"/>
          <w:szCs w:val="24"/>
        </w:rPr>
        <w:t>канд. с.-х. наук</w:t>
      </w:r>
      <w:r w:rsidRPr="00676CAD">
        <w:rPr>
          <w:sz w:val="24"/>
          <w:szCs w:val="24"/>
        </w:rPr>
        <w:t xml:space="preserve">, доцент, заместитель директора по научной работе ИЗКиП ФГБОУ ВО Красноярский ГАУ; </w:t>
      </w:r>
    </w:p>
    <w:p w:rsidR="009B4C17" w:rsidRPr="00E92192" w:rsidRDefault="009B4C17" w:rsidP="009B4C17">
      <w:pPr>
        <w:pStyle w:val="a3"/>
        <w:ind w:left="0" w:firstLine="709"/>
        <w:jc w:val="both"/>
        <w:rPr>
          <w:sz w:val="24"/>
          <w:szCs w:val="24"/>
        </w:rPr>
      </w:pPr>
      <w:r w:rsidRPr="00E92192">
        <w:rPr>
          <w:sz w:val="24"/>
          <w:szCs w:val="24"/>
          <w:u w:val="single"/>
        </w:rPr>
        <w:lastRenderedPageBreak/>
        <w:t>Руководитель конференции</w:t>
      </w:r>
      <w:r w:rsidR="00A17CB1">
        <w:rPr>
          <w:sz w:val="24"/>
          <w:szCs w:val="24"/>
          <w:u w:val="single"/>
        </w:rPr>
        <w:t xml:space="preserve"> </w:t>
      </w:r>
      <w:r w:rsidR="00106307" w:rsidRPr="00E92192">
        <w:rPr>
          <w:sz w:val="24"/>
          <w:szCs w:val="24"/>
        </w:rPr>
        <w:t>–</w:t>
      </w:r>
      <w:r w:rsidR="00A17CB1">
        <w:rPr>
          <w:sz w:val="24"/>
          <w:szCs w:val="24"/>
        </w:rPr>
        <w:t xml:space="preserve"> </w:t>
      </w:r>
      <w:r w:rsidR="00106307" w:rsidRPr="00E92192">
        <w:rPr>
          <w:sz w:val="24"/>
          <w:szCs w:val="24"/>
        </w:rPr>
        <w:t>Лидяева Н.Е.</w:t>
      </w:r>
      <w:r w:rsidRPr="00E92192">
        <w:rPr>
          <w:sz w:val="24"/>
          <w:szCs w:val="24"/>
        </w:rPr>
        <w:t xml:space="preserve"> – </w:t>
      </w:r>
      <w:r w:rsidR="00106307" w:rsidRPr="00E92192">
        <w:rPr>
          <w:sz w:val="24"/>
          <w:szCs w:val="24"/>
        </w:rPr>
        <w:t>ассистент</w:t>
      </w:r>
      <w:r w:rsidRPr="00E92192">
        <w:rPr>
          <w:sz w:val="24"/>
          <w:szCs w:val="24"/>
        </w:rPr>
        <w:t xml:space="preserve"> кафед</w:t>
      </w:r>
      <w:r w:rsidR="00106307" w:rsidRPr="00E92192">
        <w:rPr>
          <w:sz w:val="24"/>
          <w:szCs w:val="24"/>
        </w:rPr>
        <w:t>ры «</w:t>
      </w:r>
      <w:r w:rsidR="002D74AF">
        <w:rPr>
          <w:sz w:val="24"/>
          <w:szCs w:val="24"/>
        </w:rPr>
        <w:t>Кадастр застроенных территорий и геоинформационные технологии</w:t>
      </w:r>
      <w:r w:rsidR="00106307" w:rsidRPr="00E92192">
        <w:rPr>
          <w:sz w:val="24"/>
          <w:szCs w:val="24"/>
        </w:rPr>
        <w:t>» ИЗКиП</w:t>
      </w:r>
      <w:r w:rsidR="000F7491">
        <w:rPr>
          <w:sz w:val="24"/>
          <w:szCs w:val="24"/>
        </w:rPr>
        <w:t xml:space="preserve"> </w:t>
      </w:r>
      <w:r w:rsidRPr="00E92192">
        <w:rPr>
          <w:sz w:val="24"/>
          <w:szCs w:val="24"/>
        </w:rPr>
        <w:t xml:space="preserve">ФГБОУ ВО Красноярский ГАУ. </w:t>
      </w:r>
    </w:p>
    <w:p w:rsidR="009B4C17" w:rsidRDefault="009B4C17" w:rsidP="009B4C17">
      <w:pPr>
        <w:pStyle w:val="a3"/>
        <w:ind w:left="0" w:firstLine="709"/>
        <w:jc w:val="both"/>
        <w:rPr>
          <w:sz w:val="24"/>
          <w:szCs w:val="24"/>
        </w:rPr>
      </w:pPr>
      <w:r w:rsidRPr="00AD041E">
        <w:rPr>
          <w:sz w:val="24"/>
          <w:szCs w:val="24"/>
        </w:rPr>
        <w:t>Иванова О.И.</w:t>
      </w:r>
      <w:r w:rsidR="00E92192" w:rsidRPr="00AD041E">
        <w:rPr>
          <w:sz w:val="24"/>
          <w:szCs w:val="24"/>
        </w:rPr>
        <w:t xml:space="preserve"> – канд. геогр.</w:t>
      </w:r>
      <w:r w:rsidRPr="00AD041E">
        <w:rPr>
          <w:sz w:val="24"/>
          <w:szCs w:val="24"/>
        </w:rPr>
        <w:t xml:space="preserve"> наук, доцент кафедры «Природообустройство» ИЗКиП ФГБОУ ВО Красноярский ГАУ;</w:t>
      </w:r>
    </w:p>
    <w:p w:rsidR="007815DE" w:rsidRPr="00AD041E" w:rsidRDefault="007815DE" w:rsidP="007815DE">
      <w:pPr>
        <w:pStyle w:val="a3"/>
        <w:ind w:left="0" w:firstLine="709"/>
        <w:jc w:val="both"/>
        <w:rPr>
          <w:sz w:val="24"/>
          <w:szCs w:val="24"/>
        </w:rPr>
      </w:pPr>
      <w:r w:rsidRPr="000A388D">
        <w:rPr>
          <w:sz w:val="24"/>
          <w:szCs w:val="24"/>
        </w:rPr>
        <w:t>Рудакова Г.Д. – канд. биол. наук, доцент кафедры «Природообустройство» ИЗКиП ФГБОУ ВО Красноярский ГАУ</w:t>
      </w:r>
      <w:r>
        <w:rPr>
          <w:sz w:val="24"/>
          <w:szCs w:val="24"/>
        </w:rPr>
        <w:t>;</w:t>
      </w:r>
    </w:p>
    <w:p w:rsidR="009B4C17" w:rsidRPr="00AD041E" w:rsidRDefault="009B4C17" w:rsidP="009B4C17">
      <w:pPr>
        <w:pStyle w:val="a3"/>
        <w:ind w:left="0" w:firstLine="709"/>
        <w:jc w:val="both"/>
        <w:rPr>
          <w:sz w:val="24"/>
          <w:szCs w:val="24"/>
        </w:rPr>
      </w:pPr>
      <w:r w:rsidRPr="00AD041E">
        <w:rPr>
          <w:sz w:val="24"/>
          <w:szCs w:val="24"/>
        </w:rPr>
        <w:t>Гордеев И.Н</w:t>
      </w:r>
      <w:r w:rsidR="006F3D44" w:rsidRPr="00AD041E">
        <w:rPr>
          <w:sz w:val="24"/>
          <w:szCs w:val="24"/>
        </w:rPr>
        <w:t>.</w:t>
      </w:r>
      <w:r w:rsidRPr="00AD041E">
        <w:rPr>
          <w:sz w:val="24"/>
          <w:szCs w:val="24"/>
        </w:rPr>
        <w:t xml:space="preserve"> – начальник Красноярского гидрометцентра Средне Сибирсгого управления по гидрометеорологии и охране окружающей среды;</w:t>
      </w:r>
    </w:p>
    <w:p w:rsidR="009B4C17" w:rsidRPr="00D16E9F" w:rsidRDefault="00FE58E7" w:rsidP="009B4C17">
      <w:pPr>
        <w:pStyle w:val="a3"/>
        <w:ind w:left="0" w:firstLine="709"/>
        <w:jc w:val="both"/>
        <w:rPr>
          <w:sz w:val="24"/>
          <w:szCs w:val="24"/>
        </w:rPr>
      </w:pPr>
      <w:r w:rsidRPr="00AD041E">
        <w:rPr>
          <w:sz w:val="24"/>
          <w:szCs w:val="24"/>
        </w:rPr>
        <w:t xml:space="preserve">Путинцев Л.А. </w:t>
      </w:r>
      <w:r w:rsidR="00AD041E" w:rsidRPr="00AD041E">
        <w:rPr>
          <w:sz w:val="24"/>
          <w:szCs w:val="24"/>
        </w:rPr>
        <w:t>–ведущий инженер-гидролог, ООО «ТрансСтройИнжиниринг»</w:t>
      </w:r>
    </w:p>
    <w:p w:rsidR="007815DE" w:rsidRDefault="007815DE" w:rsidP="00031C84">
      <w:pPr>
        <w:pStyle w:val="a3"/>
        <w:ind w:left="0" w:firstLine="709"/>
        <w:jc w:val="both"/>
        <w:rPr>
          <w:sz w:val="24"/>
          <w:szCs w:val="24"/>
        </w:rPr>
      </w:pPr>
    </w:p>
    <w:p w:rsidR="002335C8" w:rsidRPr="00031C84" w:rsidRDefault="00497E9D" w:rsidP="00031C84">
      <w:pPr>
        <w:pStyle w:val="a3"/>
        <w:ind w:left="0" w:firstLine="709"/>
        <w:jc w:val="both"/>
        <w:rPr>
          <w:sz w:val="24"/>
          <w:szCs w:val="24"/>
        </w:rPr>
      </w:pPr>
      <w:r w:rsidRPr="00853253">
        <w:rPr>
          <w:sz w:val="24"/>
          <w:szCs w:val="24"/>
        </w:rPr>
        <w:t xml:space="preserve">На конференции планируется обсудить современные проблемы рационального природообустройства, геодезического и правового сопровождения землеустроительной </w:t>
      </w:r>
      <w:r w:rsidR="00A17CB1">
        <w:rPr>
          <w:sz w:val="24"/>
          <w:szCs w:val="24"/>
        </w:rPr>
        <w:br/>
      </w:r>
      <w:r w:rsidRPr="00853253">
        <w:rPr>
          <w:sz w:val="24"/>
          <w:szCs w:val="24"/>
        </w:rPr>
        <w:t>и кадастровой деятельности, оценить роль геодезии и ГИС-технологии в отраслях экономики, развития науки о земле.</w:t>
      </w:r>
    </w:p>
    <w:p w:rsidR="00EF39D0" w:rsidRPr="00497E9D" w:rsidRDefault="00EF39D0" w:rsidP="00C40231">
      <w:pPr>
        <w:pStyle w:val="a3"/>
        <w:ind w:left="0" w:firstLine="709"/>
        <w:jc w:val="both"/>
        <w:rPr>
          <w:b/>
          <w:sz w:val="24"/>
          <w:szCs w:val="24"/>
          <w:u w:val="single"/>
        </w:rPr>
      </w:pPr>
      <w:r w:rsidRPr="00497E9D">
        <w:rPr>
          <w:b/>
          <w:sz w:val="24"/>
          <w:szCs w:val="24"/>
          <w:u w:val="single"/>
        </w:rPr>
        <w:t>Секции конференции:</w:t>
      </w:r>
    </w:p>
    <w:p w:rsidR="00EF39D0" w:rsidRDefault="00AE4535" w:rsidP="005B633A">
      <w:pPr>
        <w:pStyle w:val="a3"/>
        <w:numPr>
          <w:ilvl w:val="0"/>
          <w:numId w:val="12"/>
        </w:numPr>
        <w:tabs>
          <w:tab w:val="left" w:pos="993"/>
        </w:tabs>
        <w:ind w:left="0" w:firstLine="709"/>
        <w:jc w:val="both"/>
        <w:rPr>
          <w:sz w:val="24"/>
          <w:szCs w:val="24"/>
        </w:rPr>
      </w:pPr>
      <w:r w:rsidRPr="00FC5DC1">
        <w:rPr>
          <w:sz w:val="24"/>
          <w:szCs w:val="24"/>
        </w:rPr>
        <w:t>Современные проблемы в области природообустройства,</w:t>
      </w:r>
      <w:r w:rsidR="00787B08">
        <w:rPr>
          <w:sz w:val="24"/>
          <w:szCs w:val="24"/>
        </w:rPr>
        <w:t xml:space="preserve"> водопользования,</w:t>
      </w:r>
      <w:r w:rsidRPr="00FC5DC1">
        <w:rPr>
          <w:sz w:val="24"/>
          <w:szCs w:val="24"/>
        </w:rPr>
        <w:t xml:space="preserve"> геодезии и ГИС технологии</w:t>
      </w:r>
    </w:p>
    <w:p w:rsidR="00EF39D0" w:rsidRPr="005B633A" w:rsidRDefault="00FC5DC1" w:rsidP="005B633A">
      <w:pPr>
        <w:pStyle w:val="a3"/>
        <w:numPr>
          <w:ilvl w:val="0"/>
          <w:numId w:val="12"/>
        </w:numPr>
        <w:tabs>
          <w:tab w:val="left" w:pos="993"/>
        </w:tabs>
        <w:ind w:left="0" w:firstLine="709"/>
        <w:jc w:val="both"/>
        <w:rPr>
          <w:sz w:val="24"/>
          <w:szCs w:val="24"/>
        </w:rPr>
      </w:pPr>
      <w:r w:rsidRPr="005B633A">
        <w:rPr>
          <w:sz w:val="24"/>
          <w:szCs w:val="24"/>
        </w:rPr>
        <w:t>Управление земельными ресурсами, объектами недвижимости и городскими территориями</w:t>
      </w:r>
    </w:p>
    <w:p w:rsidR="00EF39D0" w:rsidRPr="00FA1C3F" w:rsidRDefault="00EF39D0" w:rsidP="00031C84">
      <w:pPr>
        <w:pStyle w:val="a3"/>
        <w:ind w:left="0"/>
        <w:rPr>
          <w:sz w:val="24"/>
          <w:szCs w:val="24"/>
          <w:highlight w:val="yellow"/>
        </w:rPr>
      </w:pPr>
    </w:p>
    <w:p w:rsidR="00957CA8" w:rsidRDefault="00910D94" w:rsidP="00117A73">
      <w:pPr>
        <w:widowControl/>
        <w:autoSpaceDE/>
        <w:autoSpaceDN/>
        <w:jc w:val="center"/>
        <w:rPr>
          <w:b/>
          <w:sz w:val="24"/>
          <w:szCs w:val="24"/>
          <w:lang w:bidi="ar-SA"/>
        </w:rPr>
      </w:pPr>
      <w:r w:rsidRPr="00AE4535">
        <w:rPr>
          <w:b/>
          <w:sz w:val="24"/>
          <w:szCs w:val="24"/>
          <w:lang w:bidi="ar-SA"/>
        </w:rPr>
        <w:t>УСЛОВИЯ УЧАСТИЯ:</w:t>
      </w:r>
    </w:p>
    <w:p w:rsidR="000B6B85" w:rsidRPr="00117A73" w:rsidRDefault="000B6B85" w:rsidP="00117A73">
      <w:pPr>
        <w:widowControl/>
        <w:autoSpaceDE/>
        <w:autoSpaceDN/>
        <w:jc w:val="center"/>
        <w:rPr>
          <w:b/>
          <w:sz w:val="24"/>
          <w:szCs w:val="24"/>
          <w:lang w:bidi="ar-SA"/>
        </w:rPr>
      </w:pPr>
    </w:p>
    <w:p w:rsidR="00957CA8" w:rsidRPr="00612A72" w:rsidRDefault="00957CA8" w:rsidP="00061DE1">
      <w:pPr>
        <w:ind w:firstLine="709"/>
        <w:jc w:val="both"/>
        <w:rPr>
          <w:sz w:val="24"/>
          <w:szCs w:val="24"/>
        </w:rPr>
      </w:pPr>
      <w:r w:rsidRPr="00612A72">
        <w:rPr>
          <w:sz w:val="24"/>
          <w:szCs w:val="24"/>
        </w:rPr>
        <w:t>Для участия в работе конференции приглашаются ученые, профессорско-преподавательский состав учебны</w:t>
      </w:r>
      <w:r w:rsidR="0032158C" w:rsidRPr="00612A72">
        <w:rPr>
          <w:sz w:val="24"/>
          <w:szCs w:val="24"/>
        </w:rPr>
        <w:t xml:space="preserve">х учреждений высшего </w:t>
      </w:r>
      <w:r w:rsidR="00020000" w:rsidRPr="00612A72">
        <w:rPr>
          <w:sz w:val="24"/>
          <w:szCs w:val="24"/>
        </w:rPr>
        <w:t xml:space="preserve">и среднего </w:t>
      </w:r>
      <w:r w:rsidRPr="00612A72">
        <w:rPr>
          <w:sz w:val="24"/>
          <w:szCs w:val="24"/>
        </w:rPr>
        <w:t xml:space="preserve">образования, аспиранты и магистры в соавторстве с руководителем. </w:t>
      </w:r>
    </w:p>
    <w:p w:rsidR="000C76DB" w:rsidRPr="00A17CB1" w:rsidRDefault="007B630D" w:rsidP="000E2CE8">
      <w:pPr>
        <w:ind w:firstLine="709"/>
        <w:rPr>
          <w:sz w:val="24"/>
          <w:szCs w:val="24"/>
        </w:rPr>
      </w:pPr>
      <w:r w:rsidRPr="00A17CB1">
        <w:rPr>
          <w:sz w:val="24"/>
          <w:szCs w:val="24"/>
          <w:lang w:bidi="ar-SA"/>
        </w:rPr>
        <w:t xml:space="preserve">Участие в конференции бесплатное. Для участия в работе конференции необходимо в срок </w:t>
      </w:r>
      <w:r w:rsidRPr="00A17CB1">
        <w:rPr>
          <w:b/>
          <w:sz w:val="24"/>
          <w:szCs w:val="24"/>
          <w:lang w:bidi="ar-SA"/>
        </w:rPr>
        <w:t>до</w:t>
      </w:r>
      <w:r w:rsidR="00A17CB1" w:rsidRPr="00A17CB1">
        <w:rPr>
          <w:b/>
          <w:sz w:val="24"/>
          <w:szCs w:val="24"/>
          <w:lang w:bidi="ar-SA"/>
        </w:rPr>
        <w:t xml:space="preserve"> </w:t>
      </w:r>
      <w:r w:rsidRPr="00A17CB1">
        <w:rPr>
          <w:b/>
          <w:sz w:val="24"/>
          <w:szCs w:val="24"/>
        </w:rPr>
        <w:t>1</w:t>
      </w:r>
      <w:r w:rsidR="00A17CB1" w:rsidRPr="00A17CB1">
        <w:rPr>
          <w:b/>
          <w:sz w:val="24"/>
          <w:szCs w:val="24"/>
        </w:rPr>
        <w:t>1 декабря</w:t>
      </w:r>
      <w:r w:rsidRPr="00A17CB1">
        <w:rPr>
          <w:b/>
          <w:sz w:val="24"/>
          <w:szCs w:val="24"/>
        </w:rPr>
        <w:t xml:space="preserve"> 202</w:t>
      </w:r>
      <w:r w:rsidR="00612A72" w:rsidRPr="00A17CB1">
        <w:rPr>
          <w:b/>
          <w:sz w:val="24"/>
          <w:szCs w:val="24"/>
        </w:rPr>
        <w:t>3</w:t>
      </w:r>
      <w:r w:rsidRPr="00A17CB1">
        <w:rPr>
          <w:b/>
          <w:sz w:val="24"/>
          <w:szCs w:val="24"/>
          <w:lang w:bidi="ar-SA"/>
        </w:rPr>
        <w:t xml:space="preserve">г </w:t>
      </w:r>
      <w:r w:rsidR="003920EC" w:rsidRPr="00A17CB1">
        <w:rPr>
          <w:sz w:val="24"/>
          <w:szCs w:val="24"/>
          <w:lang w:bidi="ar-SA"/>
        </w:rPr>
        <w:t>направить в оргкомитет следующие материалы:</w:t>
      </w:r>
    </w:p>
    <w:p w:rsidR="007B630D" w:rsidRPr="00523555" w:rsidRDefault="007B630D" w:rsidP="000C76DB">
      <w:pPr>
        <w:ind w:firstLine="709"/>
        <w:jc w:val="both"/>
        <w:rPr>
          <w:sz w:val="24"/>
          <w:szCs w:val="24"/>
        </w:rPr>
      </w:pPr>
      <w:r w:rsidRPr="00A17CB1">
        <w:rPr>
          <w:sz w:val="24"/>
          <w:szCs w:val="24"/>
        </w:rPr>
        <w:t xml:space="preserve">1. </w:t>
      </w:r>
      <w:r w:rsidR="00363953" w:rsidRPr="00A17CB1">
        <w:rPr>
          <w:sz w:val="24"/>
          <w:szCs w:val="24"/>
          <w:lang w:bidi="ar-SA"/>
        </w:rPr>
        <w:t>Текст статьи в электронном</w:t>
      </w:r>
      <w:r w:rsidR="00363953" w:rsidRPr="005468C0">
        <w:rPr>
          <w:sz w:val="24"/>
          <w:szCs w:val="24"/>
          <w:lang w:bidi="ar-SA"/>
        </w:rPr>
        <w:t xml:space="preserve"> варианте в соответствии с требованиями по ее оформлению;</w:t>
      </w:r>
    </w:p>
    <w:p w:rsidR="007B630D" w:rsidRPr="00523555" w:rsidRDefault="007B630D" w:rsidP="007B630D">
      <w:pPr>
        <w:ind w:firstLine="709"/>
        <w:rPr>
          <w:sz w:val="24"/>
          <w:szCs w:val="24"/>
        </w:rPr>
      </w:pPr>
      <w:r w:rsidRPr="00523555">
        <w:rPr>
          <w:sz w:val="24"/>
          <w:szCs w:val="24"/>
        </w:rPr>
        <w:t>2. Заявку на участие в конференции авторов и соавторов</w:t>
      </w:r>
      <w:r w:rsidR="00363953" w:rsidRPr="00523555">
        <w:rPr>
          <w:sz w:val="24"/>
          <w:szCs w:val="24"/>
        </w:rPr>
        <w:t>;</w:t>
      </w:r>
    </w:p>
    <w:p w:rsidR="00164F07" w:rsidRPr="00523555" w:rsidRDefault="00164F07" w:rsidP="00164F07">
      <w:pPr>
        <w:widowControl/>
        <w:autoSpaceDE/>
        <w:autoSpaceDN/>
        <w:ind w:firstLine="709"/>
        <w:jc w:val="both"/>
        <w:rPr>
          <w:sz w:val="24"/>
          <w:szCs w:val="24"/>
          <w:lang w:bidi="ar-SA"/>
        </w:rPr>
      </w:pPr>
      <w:r w:rsidRPr="00523555">
        <w:rPr>
          <w:sz w:val="24"/>
          <w:szCs w:val="24"/>
          <w:lang w:bidi="ar-SA"/>
        </w:rPr>
        <w:t>3. Отчет программы «</w:t>
      </w:r>
      <w:r w:rsidR="003970A6" w:rsidRPr="00523555">
        <w:rPr>
          <w:color w:val="000000"/>
          <w:sz w:val="24"/>
          <w:szCs w:val="24"/>
          <w:lang w:eastAsia="en-US" w:bidi="en-US"/>
        </w:rPr>
        <w:t>«</w:t>
      </w:r>
      <w:r w:rsidR="003970A6" w:rsidRPr="00523555">
        <w:rPr>
          <w:color w:val="000000"/>
          <w:sz w:val="24"/>
          <w:szCs w:val="24"/>
          <w:lang w:val="en-US" w:eastAsia="en-US" w:bidi="en-US"/>
        </w:rPr>
        <w:t>Antiplagiat</w:t>
      </w:r>
      <w:r w:rsidR="003970A6" w:rsidRPr="00523555">
        <w:rPr>
          <w:color w:val="000000"/>
          <w:sz w:val="24"/>
          <w:szCs w:val="24"/>
          <w:lang w:eastAsia="en-US" w:bidi="en-US"/>
        </w:rPr>
        <w:t>.</w:t>
      </w:r>
      <w:r w:rsidR="003970A6" w:rsidRPr="00523555">
        <w:rPr>
          <w:color w:val="000000"/>
          <w:sz w:val="24"/>
          <w:szCs w:val="24"/>
          <w:lang w:val="en-US" w:eastAsia="en-US" w:bidi="en-US"/>
        </w:rPr>
        <w:t>ru</w:t>
      </w:r>
      <w:r w:rsidR="003970A6" w:rsidRPr="00523555">
        <w:rPr>
          <w:color w:val="000000"/>
          <w:sz w:val="24"/>
          <w:szCs w:val="24"/>
          <w:lang w:eastAsia="en-US" w:bidi="en-US"/>
        </w:rPr>
        <w:t>»</w:t>
      </w:r>
      <w:r w:rsidRPr="00523555">
        <w:rPr>
          <w:sz w:val="24"/>
          <w:szCs w:val="24"/>
          <w:lang w:bidi="ar-SA"/>
        </w:rPr>
        <w:t>»</w:t>
      </w:r>
      <w:r w:rsidR="00B2001C" w:rsidRPr="00523555">
        <w:rPr>
          <w:color w:val="000000"/>
          <w:sz w:val="24"/>
          <w:szCs w:val="24"/>
          <w:lang w:eastAsia="en-US" w:bidi="en-US"/>
        </w:rPr>
        <w:t>, «</w:t>
      </w:r>
      <w:r w:rsidR="00B2001C" w:rsidRPr="00523555">
        <w:rPr>
          <w:color w:val="000000"/>
          <w:sz w:val="24"/>
          <w:szCs w:val="24"/>
          <w:lang w:val="en-US" w:eastAsia="en-US" w:bidi="en-US"/>
        </w:rPr>
        <w:t>Text</w:t>
      </w:r>
      <w:r w:rsidR="00B2001C" w:rsidRPr="00523555">
        <w:rPr>
          <w:color w:val="000000"/>
          <w:sz w:val="24"/>
          <w:szCs w:val="24"/>
          <w:lang w:eastAsia="en-US" w:bidi="en-US"/>
        </w:rPr>
        <w:t>.</w:t>
      </w:r>
      <w:r w:rsidR="00B2001C" w:rsidRPr="00523555">
        <w:rPr>
          <w:color w:val="000000"/>
          <w:sz w:val="24"/>
          <w:szCs w:val="24"/>
          <w:lang w:val="en-US" w:eastAsia="en-US" w:bidi="en-US"/>
        </w:rPr>
        <w:t>ru</w:t>
      </w:r>
      <w:r w:rsidR="00B2001C" w:rsidRPr="00523555">
        <w:rPr>
          <w:color w:val="000000"/>
          <w:sz w:val="24"/>
          <w:szCs w:val="24"/>
          <w:lang w:eastAsia="en-US" w:bidi="en-US"/>
        </w:rPr>
        <w:t xml:space="preserve">», </w:t>
      </w:r>
      <w:r w:rsidR="00B2001C" w:rsidRPr="00523555">
        <w:rPr>
          <w:color w:val="000000"/>
          <w:sz w:val="24"/>
          <w:szCs w:val="24"/>
        </w:rPr>
        <w:t xml:space="preserve">либо </w:t>
      </w:r>
      <w:r w:rsidR="00B2001C" w:rsidRPr="00523555">
        <w:rPr>
          <w:color w:val="000000"/>
          <w:sz w:val="24"/>
          <w:szCs w:val="24"/>
          <w:lang w:eastAsia="en-US" w:bidi="en-US"/>
        </w:rPr>
        <w:t>«</w:t>
      </w:r>
      <w:r w:rsidR="00B2001C" w:rsidRPr="00523555">
        <w:rPr>
          <w:color w:val="000000"/>
          <w:sz w:val="24"/>
          <w:szCs w:val="24"/>
          <w:lang w:val="en-US" w:eastAsia="en-US" w:bidi="en-US"/>
        </w:rPr>
        <w:t>etxt</w:t>
      </w:r>
      <w:r w:rsidR="00B2001C" w:rsidRPr="00523555">
        <w:rPr>
          <w:color w:val="000000"/>
          <w:sz w:val="24"/>
          <w:szCs w:val="24"/>
          <w:lang w:eastAsia="en-US" w:bidi="en-US"/>
        </w:rPr>
        <w:t>.</w:t>
      </w:r>
      <w:r w:rsidR="00B2001C" w:rsidRPr="00523555">
        <w:rPr>
          <w:color w:val="000000"/>
          <w:sz w:val="24"/>
          <w:szCs w:val="24"/>
          <w:lang w:val="en-US" w:eastAsia="en-US" w:bidi="en-US"/>
        </w:rPr>
        <w:t>ru</w:t>
      </w:r>
      <w:r w:rsidR="00B2001C" w:rsidRPr="00523555">
        <w:rPr>
          <w:color w:val="000000"/>
          <w:sz w:val="24"/>
          <w:szCs w:val="24"/>
          <w:lang w:eastAsia="en-US" w:bidi="en-US"/>
        </w:rPr>
        <w:t>/</w:t>
      </w:r>
      <w:r w:rsidR="00B2001C" w:rsidRPr="00523555">
        <w:rPr>
          <w:color w:val="000000"/>
          <w:sz w:val="24"/>
          <w:szCs w:val="24"/>
          <w:lang w:val="en-US" w:eastAsia="en-US" w:bidi="en-US"/>
        </w:rPr>
        <w:t>antiplagiat</w:t>
      </w:r>
      <w:r w:rsidR="00C15BD6">
        <w:rPr>
          <w:color w:val="000000"/>
          <w:sz w:val="24"/>
          <w:szCs w:val="24"/>
          <w:lang w:eastAsia="en-US" w:bidi="en-US"/>
        </w:rPr>
        <w:t xml:space="preserve">» </w:t>
      </w:r>
      <w:r w:rsidRPr="00523555">
        <w:rPr>
          <w:sz w:val="24"/>
          <w:szCs w:val="24"/>
          <w:lang w:bidi="ar-SA"/>
        </w:rPr>
        <w:t xml:space="preserve">о проверке текста на </w:t>
      </w:r>
      <w:r w:rsidR="005468C0" w:rsidRPr="00523555">
        <w:rPr>
          <w:sz w:val="24"/>
          <w:szCs w:val="24"/>
          <w:lang w:bidi="ar-SA"/>
        </w:rPr>
        <w:t xml:space="preserve">оригинальность. Оригинальность </w:t>
      </w:r>
      <w:r w:rsidR="008562E1" w:rsidRPr="00523555">
        <w:rPr>
          <w:sz w:val="24"/>
          <w:szCs w:val="24"/>
          <w:lang w:bidi="ar-SA"/>
        </w:rPr>
        <w:t>текста должна быть не ниже 70%</w:t>
      </w:r>
      <w:r w:rsidRPr="00523555">
        <w:rPr>
          <w:sz w:val="24"/>
          <w:szCs w:val="24"/>
          <w:lang w:bidi="ar-SA"/>
        </w:rPr>
        <w:t>.</w:t>
      </w:r>
    </w:p>
    <w:p w:rsidR="00164F07" w:rsidRPr="008D3A17" w:rsidRDefault="00164F07" w:rsidP="00164F07">
      <w:pPr>
        <w:widowControl/>
        <w:autoSpaceDE/>
        <w:autoSpaceDN/>
        <w:ind w:firstLine="709"/>
        <w:jc w:val="both"/>
        <w:rPr>
          <w:sz w:val="24"/>
          <w:szCs w:val="24"/>
          <w:lang w:bidi="ar-SA"/>
        </w:rPr>
      </w:pPr>
      <w:r w:rsidRPr="00523555">
        <w:rPr>
          <w:sz w:val="24"/>
          <w:szCs w:val="24"/>
          <w:lang w:bidi="ar-SA"/>
        </w:rPr>
        <w:t xml:space="preserve">4. </w:t>
      </w:r>
      <w:r w:rsidRPr="00523555">
        <w:rPr>
          <w:sz w:val="24"/>
          <w:szCs w:val="24"/>
        </w:rPr>
        <w:t xml:space="preserve">Согласие на обработку </w:t>
      </w:r>
      <w:r w:rsidRPr="008D3A17">
        <w:rPr>
          <w:sz w:val="24"/>
          <w:szCs w:val="24"/>
        </w:rPr>
        <w:t>персональных данных.</w:t>
      </w:r>
    </w:p>
    <w:p w:rsidR="00164F07" w:rsidRPr="000C7784" w:rsidRDefault="00164F07" w:rsidP="00164F07">
      <w:pPr>
        <w:widowControl/>
        <w:autoSpaceDE/>
        <w:autoSpaceDN/>
        <w:ind w:firstLine="709"/>
        <w:jc w:val="both"/>
        <w:rPr>
          <w:sz w:val="24"/>
          <w:szCs w:val="24"/>
          <w:lang w:bidi="ar-SA"/>
        </w:rPr>
      </w:pPr>
      <w:r w:rsidRPr="008D3A17">
        <w:rPr>
          <w:sz w:val="24"/>
          <w:szCs w:val="24"/>
          <w:lang w:bidi="ar-SA"/>
        </w:rPr>
        <w:t>От каждого автора принимается не более трех статей.</w:t>
      </w:r>
    </w:p>
    <w:p w:rsidR="008562E1" w:rsidRPr="00523555" w:rsidRDefault="008562E1" w:rsidP="008562E1">
      <w:pPr>
        <w:widowControl/>
        <w:autoSpaceDE/>
        <w:autoSpaceDN/>
        <w:ind w:firstLine="709"/>
        <w:jc w:val="both"/>
        <w:rPr>
          <w:sz w:val="24"/>
          <w:szCs w:val="24"/>
          <w:lang w:bidi="ar-SA"/>
        </w:rPr>
      </w:pPr>
      <w:r w:rsidRPr="008562E1">
        <w:rPr>
          <w:b/>
          <w:sz w:val="24"/>
          <w:szCs w:val="24"/>
        </w:rPr>
        <w:t>Заявка!!! (ОБЯЗАТЕЛЬНА), отчет Антиплагиат, согласие и текст статьи присылаются в четырех разных файлах (</w:t>
      </w:r>
      <w:r w:rsidRPr="008562E1">
        <w:rPr>
          <w:sz w:val="24"/>
          <w:szCs w:val="24"/>
        </w:rPr>
        <w:t xml:space="preserve">Иванов И.И._заявка, Иванов И.И._статья, Иванов И.И._антиплагиат Иванов И.И._согласие) </w:t>
      </w:r>
      <w:r w:rsidRPr="008562E1">
        <w:rPr>
          <w:sz w:val="24"/>
          <w:szCs w:val="24"/>
          <w:lang w:bidi="ar-SA"/>
        </w:rPr>
        <w:t>на e-mail по секциям:</w:t>
      </w:r>
    </w:p>
    <w:p w:rsidR="005744DD" w:rsidRPr="005744DD" w:rsidRDefault="005744DD" w:rsidP="005744DD">
      <w:pPr>
        <w:widowControl/>
        <w:autoSpaceDE/>
        <w:autoSpaceDN/>
        <w:ind w:firstLine="709"/>
        <w:jc w:val="both"/>
        <w:rPr>
          <w:sz w:val="24"/>
          <w:szCs w:val="24"/>
          <w:lang w:bidi="ar-SA"/>
        </w:rPr>
      </w:pPr>
      <w:r w:rsidRPr="005744DD">
        <w:rPr>
          <w:sz w:val="24"/>
          <w:szCs w:val="24"/>
          <w:lang w:bidi="ar-SA"/>
        </w:rPr>
        <w:t xml:space="preserve">- </w:t>
      </w:r>
      <w:r w:rsidRPr="005744DD">
        <w:rPr>
          <w:b/>
          <w:sz w:val="24"/>
          <w:szCs w:val="24"/>
          <w:lang w:bidi="ar-SA"/>
        </w:rPr>
        <w:t>секции 1</w:t>
      </w:r>
      <w:r w:rsidRPr="005744DD">
        <w:rPr>
          <w:sz w:val="24"/>
          <w:szCs w:val="24"/>
          <w:lang w:bidi="ar-SA"/>
        </w:rPr>
        <w:t xml:space="preserve"> – Лидяевой Наталье Евгеньевне на адрес </w:t>
      </w:r>
      <w:r w:rsidRPr="005744DD">
        <w:rPr>
          <w:b/>
          <w:sz w:val="24"/>
          <w:szCs w:val="24"/>
          <w:lang w:val="en-US" w:bidi="ar-SA"/>
        </w:rPr>
        <w:t>lidyaeva</w:t>
      </w:r>
      <w:r w:rsidRPr="005744DD">
        <w:rPr>
          <w:b/>
          <w:sz w:val="24"/>
          <w:szCs w:val="24"/>
          <w:lang w:bidi="ar-SA"/>
        </w:rPr>
        <w:t>2010@</w:t>
      </w:r>
      <w:r w:rsidRPr="005744DD">
        <w:rPr>
          <w:b/>
          <w:sz w:val="24"/>
          <w:szCs w:val="24"/>
          <w:lang w:val="en-US" w:bidi="ar-SA"/>
        </w:rPr>
        <w:t>mail</w:t>
      </w:r>
      <w:r w:rsidRPr="005744DD">
        <w:rPr>
          <w:b/>
          <w:sz w:val="24"/>
          <w:szCs w:val="24"/>
          <w:lang w:bidi="ar-SA"/>
        </w:rPr>
        <w:t>.</w:t>
      </w:r>
      <w:r w:rsidRPr="005744DD">
        <w:rPr>
          <w:b/>
          <w:sz w:val="24"/>
          <w:szCs w:val="24"/>
          <w:lang w:val="en-US" w:bidi="ar-SA"/>
        </w:rPr>
        <w:t>ru</w:t>
      </w:r>
      <w:r w:rsidRPr="005744DD">
        <w:rPr>
          <w:sz w:val="24"/>
          <w:szCs w:val="24"/>
          <w:lang w:bidi="ar-SA"/>
        </w:rPr>
        <w:t>;</w:t>
      </w:r>
    </w:p>
    <w:p w:rsidR="005744DD" w:rsidRPr="008562E1" w:rsidRDefault="005744DD" w:rsidP="005744DD">
      <w:pPr>
        <w:widowControl/>
        <w:autoSpaceDE/>
        <w:autoSpaceDN/>
        <w:ind w:firstLine="709"/>
        <w:jc w:val="both"/>
        <w:rPr>
          <w:sz w:val="24"/>
          <w:szCs w:val="24"/>
          <w:lang w:bidi="ar-SA"/>
        </w:rPr>
      </w:pPr>
      <w:r w:rsidRPr="005744DD">
        <w:rPr>
          <w:sz w:val="24"/>
          <w:szCs w:val="24"/>
          <w:lang w:bidi="ar-SA"/>
        </w:rPr>
        <w:t xml:space="preserve">- </w:t>
      </w:r>
      <w:r w:rsidRPr="005744DD">
        <w:rPr>
          <w:b/>
          <w:sz w:val="24"/>
          <w:szCs w:val="24"/>
          <w:lang w:bidi="ar-SA"/>
        </w:rPr>
        <w:t xml:space="preserve">секция </w:t>
      </w:r>
      <w:r w:rsidRPr="00020EB6">
        <w:rPr>
          <w:b/>
          <w:sz w:val="24"/>
          <w:szCs w:val="24"/>
          <w:lang w:bidi="ar-SA"/>
        </w:rPr>
        <w:t>2</w:t>
      </w:r>
      <w:r w:rsidRPr="005744DD">
        <w:rPr>
          <w:sz w:val="24"/>
          <w:szCs w:val="24"/>
          <w:lang w:bidi="ar-SA"/>
        </w:rPr>
        <w:t xml:space="preserve"> – </w:t>
      </w:r>
      <w:r w:rsidRPr="00020EB6">
        <w:rPr>
          <w:sz w:val="24"/>
          <w:szCs w:val="24"/>
          <w:lang w:bidi="ar-SA"/>
        </w:rPr>
        <w:t>Рудаковой Галине Дмитриевне</w:t>
      </w:r>
      <w:r w:rsidRPr="005744DD">
        <w:rPr>
          <w:sz w:val="24"/>
          <w:szCs w:val="24"/>
          <w:lang w:bidi="ar-SA"/>
        </w:rPr>
        <w:t xml:space="preserve"> на адрес </w:t>
      </w:r>
      <w:r w:rsidR="00B80E53" w:rsidRPr="00020EB6">
        <w:rPr>
          <w:b/>
          <w:sz w:val="24"/>
          <w:szCs w:val="24"/>
          <w:lang w:bidi="ar-SA"/>
        </w:rPr>
        <w:t>gd-rudakova@yandex.ru</w:t>
      </w:r>
    </w:p>
    <w:p w:rsidR="00327E77" w:rsidRPr="00020EB6" w:rsidRDefault="00327E77" w:rsidP="00D40B3E">
      <w:pPr>
        <w:widowControl/>
        <w:autoSpaceDE/>
        <w:autoSpaceDN/>
        <w:ind w:firstLine="709"/>
        <w:jc w:val="both"/>
        <w:rPr>
          <w:b/>
          <w:sz w:val="24"/>
          <w:szCs w:val="24"/>
          <w:lang w:bidi="ar-SA"/>
        </w:rPr>
      </w:pPr>
      <w:r w:rsidRPr="00020EB6">
        <w:rPr>
          <w:b/>
          <w:sz w:val="24"/>
          <w:szCs w:val="24"/>
          <w:lang w:bidi="ar-SA"/>
        </w:rPr>
        <w:t xml:space="preserve">Для </w:t>
      </w:r>
      <w:r w:rsidR="00474A25" w:rsidRPr="00020EB6">
        <w:rPr>
          <w:b/>
          <w:sz w:val="24"/>
          <w:szCs w:val="24"/>
          <w:lang w:bidi="ar-SA"/>
        </w:rPr>
        <w:t>магистров</w:t>
      </w:r>
      <w:r w:rsidR="00EF39D0" w:rsidRPr="00020EB6">
        <w:rPr>
          <w:b/>
          <w:sz w:val="24"/>
          <w:szCs w:val="24"/>
          <w:lang w:bidi="ar-SA"/>
        </w:rPr>
        <w:t xml:space="preserve"> высших учебных заведений</w:t>
      </w:r>
      <w:r w:rsidRPr="00020EB6">
        <w:rPr>
          <w:b/>
          <w:sz w:val="24"/>
          <w:szCs w:val="24"/>
          <w:lang w:bidi="ar-SA"/>
        </w:rPr>
        <w:t>: все материалы отправляются руководителем (преподавателем), материалы от</w:t>
      </w:r>
      <w:r w:rsidR="00474A25" w:rsidRPr="00020EB6">
        <w:rPr>
          <w:b/>
          <w:sz w:val="24"/>
          <w:szCs w:val="24"/>
          <w:lang w:bidi="ar-SA"/>
        </w:rPr>
        <w:t>магистров</w:t>
      </w:r>
      <w:r w:rsidR="00EF39D0" w:rsidRPr="00020EB6">
        <w:rPr>
          <w:b/>
          <w:sz w:val="24"/>
          <w:szCs w:val="24"/>
          <w:lang w:bidi="ar-SA"/>
        </w:rPr>
        <w:t xml:space="preserve"> приниматься не будут.</w:t>
      </w:r>
    </w:p>
    <w:p w:rsidR="00910D94" w:rsidRPr="00020EB6" w:rsidRDefault="00020EB6" w:rsidP="009C065E">
      <w:pPr>
        <w:widowControl/>
        <w:autoSpaceDE/>
        <w:autoSpaceDN/>
        <w:ind w:firstLine="709"/>
        <w:jc w:val="both"/>
        <w:rPr>
          <w:sz w:val="24"/>
          <w:szCs w:val="24"/>
          <w:lang w:bidi="ar-SA"/>
        </w:rPr>
      </w:pPr>
      <w:r w:rsidRPr="00020EB6">
        <w:rPr>
          <w:sz w:val="24"/>
          <w:szCs w:val="24"/>
          <w:lang w:bidi="ar-SA"/>
        </w:rPr>
        <w:t>В теме письма указывается: Материалы для конференции.</w:t>
      </w:r>
    </w:p>
    <w:p w:rsidR="00020EB6" w:rsidRPr="00020EB6" w:rsidRDefault="00020EB6" w:rsidP="00020EB6">
      <w:pPr>
        <w:widowControl/>
        <w:autoSpaceDE/>
        <w:autoSpaceDN/>
        <w:ind w:firstLine="709"/>
        <w:jc w:val="both"/>
        <w:rPr>
          <w:sz w:val="24"/>
          <w:szCs w:val="24"/>
          <w:lang w:bidi="ar-SA"/>
        </w:rPr>
      </w:pPr>
      <w:r w:rsidRPr="00020EB6">
        <w:rPr>
          <w:sz w:val="24"/>
          <w:szCs w:val="24"/>
          <w:lang w:bidi="ar-SA"/>
        </w:rPr>
        <w:t>Оргкомитет оставляет за собой право конкурсного отбора участников по заявленным тезисам.</w:t>
      </w:r>
    </w:p>
    <w:p w:rsidR="00020EB6" w:rsidRPr="00020EB6" w:rsidRDefault="00020EB6" w:rsidP="00020EB6">
      <w:pPr>
        <w:widowControl/>
        <w:autoSpaceDE/>
        <w:autoSpaceDN/>
        <w:ind w:firstLine="709"/>
        <w:jc w:val="both"/>
        <w:rPr>
          <w:sz w:val="24"/>
          <w:szCs w:val="24"/>
          <w:lang w:bidi="ar-SA"/>
        </w:rPr>
      </w:pPr>
      <w:r w:rsidRPr="00020EB6">
        <w:rPr>
          <w:sz w:val="24"/>
          <w:szCs w:val="24"/>
          <w:lang w:bidi="ar-SA"/>
        </w:rPr>
        <w:t>В случае отклонения предоставленных работ от участия в конференции оргкомитет не сообщает причины вынесенного решения.</w:t>
      </w:r>
    </w:p>
    <w:p w:rsidR="00020EB6" w:rsidRPr="00020EB6" w:rsidRDefault="00020EB6" w:rsidP="00020EB6">
      <w:pPr>
        <w:widowControl/>
        <w:autoSpaceDE/>
        <w:autoSpaceDN/>
        <w:ind w:firstLine="709"/>
        <w:jc w:val="both"/>
        <w:rPr>
          <w:sz w:val="24"/>
          <w:szCs w:val="24"/>
          <w:lang w:bidi="ar-SA"/>
        </w:rPr>
      </w:pPr>
      <w:r w:rsidRPr="00020EB6">
        <w:rPr>
          <w:sz w:val="24"/>
          <w:szCs w:val="24"/>
          <w:lang w:bidi="ar-SA"/>
        </w:rPr>
        <w:t xml:space="preserve">Материалы конференции размещаются в сети Интернет на официальном сайте Красноярского ГАУ </w:t>
      </w:r>
      <w:r w:rsidRPr="00020EB6">
        <w:t>(</w:t>
      </w:r>
      <w:hyperlink r:id="rId9" w:history="1">
        <w:r w:rsidRPr="00020EB6">
          <w:rPr>
            <w:color w:val="0000FF"/>
            <w:u w:val="single"/>
            <w:lang w:val="en-US"/>
          </w:rPr>
          <w:t>www</w:t>
        </w:r>
        <w:r w:rsidRPr="00020EB6">
          <w:rPr>
            <w:color w:val="0000FF"/>
            <w:u w:val="single"/>
          </w:rPr>
          <w:t>.</w:t>
        </w:r>
        <w:r w:rsidRPr="00020EB6">
          <w:rPr>
            <w:color w:val="0000FF"/>
            <w:u w:val="single"/>
            <w:lang w:val="en-US"/>
          </w:rPr>
          <w:t>kgau</w:t>
        </w:r>
        <w:r w:rsidRPr="00020EB6">
          <w:rPr>
            <w:color w:val="0000FF"/>
            <w:u w:val="single"/>
          </w:rPr>
          <w:t>.</w:t>
        </w:r>
        <w:r w:rsidRPr="00020EB6">
          <w:rPr>
            <w:color w:val="0000FF"/>
            <w:u w:val="single"/>
            <w:lang w:val="en-US"/>
          </w:rPr>
          <w:t>ru</w:t>
        </w:r>
      </w:hyperlink>
      <w:r w:rsidRPr="00020EB6">
        <w:t xml:space="preserve">) </w:t>
      </w:r>
      <w:r w:rsidRPr="00020EB6">
        <w:rPr>
          <w:sz w:val="24"/>
          <w:szCs w:val="24"/>
          <w:lang w:bidi="ar-SA"/>
        </w:rPr>
        <w:t>в разделе «Научная деятельность».</w:t>
      </w:r>
    </w:p>
    <w:p w:rsidR="00955040" w:rsidRPr="003920EC" w:rsidRDefault="00955040" w:rsidP="00A53E38">
      <w:pPr>
        <w:pStyle w:val="a3"/>
        <w:spacing w:before="1"/>
        <w:ind w:left="0" w:firstLine="709"/>
        <w:rPr>
          <w:b/>
          <w:sz w:val="24"/>
          <w:szCs w:val="24"/>
          <w:highlight w:val="yellow"/>
        </w:rPr>
        <w:sectPr w:rsidR="00955040" w:rsidRPr="003920EC" w:rsidSect="00061DE1">
          <w:pgSz w:w="12250" w:h="15850"/>
          <w:pgMar w:top="851" w:right="851" w:bottom="851" w:left="1560" w:header="720" w:footer="720" w:gutter="0"/>
          <w:cols w:space="720"/>
        </w:sectPr>
      </w:pPr>
    </w:p>
    <w:p w:rsidR="00D40B3E" w:rsidRPr="002E2E06" w:rsidRDefault="00D40B3E" w:rsidP="00CB39D6">
      <w:pPr>
        <w:jc w:val="center"/>
        <w:rPr>
          <w:b/>
          <w:sz w:val="24"/>
          <w:szCs w:val="24"/>
        </w:rPr>
      </w:pPr>
      <w:r w:rsidRPr="002E2E06">
        <w:rPr>
          <w:b/>
          <w:sz w:val="24"/>
          <w:szCs w:val="24"/>
        </w:rPr>
        <w:lastRenderedPageBreak/>
        <w:t>ТРЕБОВАНИЯ К МАТЕРИАЛАМ КОНФЕРЕНЦИИ</w:t>
      </w:r>
    </w:p>
    <w:p w:rsidR="006F6A0D" w:rsidRPr="00877D3A" w:rsidRDefault="006F6A0D" w:rsidP="006F6A0D">
      <w:pPr>
        <w:ind w:firstLine="709"/>
        <w:jc w:val="both"/>
        <w:rPr>
          <w:sz w:val="24"/>
          <w:szCs w:val="24"/>
        </w:rPr>
      </w:pPr>
      <w:r w:rsidRPr="00C41BCA">
        <w:rPr>
          <w:sz w:val="24"/>
          <w:szCs w:val="24"/>
        </w:rPr>
        <w:t xml:space="preserve">Текст должен быть выполнен в текстовом редакторе на русском языке и сохранен в формате </w:t>
      </w:r>
      <w:r w:rsidRPr="00C41BCA">
        <w:rPr>
          <w:sz w:val="24"/>
          <w:szCs w:val="24"/>
          <w:lang w:val="en-US"/>
        </w:rPr>
        <w:t>doc</w:t>
      </w:r>
      <w:r w:rsidRPr="00C41BCA">
        <w:rPr>
          <w:sz w:val="24"/>
          <w:szCs w:val="24"/>
        </w:rPr>
        <w:t xml:space="preserve">., </w:t>
      </w:r>
      <w:r w:rsidRPr="00C41BCA">
        <w:rPr>
          <w:sz w:val="24"/>
          <w:szCs w:val="24"/>
          <w:lang w:val="en-US"/>
        </w:rPr>
        <w:t>docx</w:t>
      </w:r>
      <w:r w:rsidRPr="00C41BCA">
        <w:rPr>
          <w:sz w:val="24"/>
          <w:szCs w:val="24"/>
        </w:rPr>
        <w:t xml:space="preserve">. Все </w:t>
      </w:r>
      <w:r w:rsidRPr="00877D3A">
        <w:rPr>
          <w:sz w:val="24"/>
          <w:szCs w:val="24"/>
        </w:rPr>
        <w:t xml:space="preserve">материалы должны быть тщательно вычитаны, публикация материалов идет </w:t>
      </w:r>
      <w:r w:rsidRPr="00877D3A">
        <w:rPr>
          <w:b/>
          <w:sz w:val="24"/>
          <w:szCs w:val="24"/>
        </w:rPr>
        <w:t>в авторской редакции.</w:t>
      </w:r>
      <w:r w:rsidRPr="00877D3A">
        <w:rPr>
          <w:sz w:val="24"/>
          <w:szCs w:val="24"/>
        </w:rPr>
        <w:t xml:space="preserve"> Суммарный объем текста </w:t>
      </w:r>
      <w:r w:rsidR="00C41BCA" w:rsidRPr="00877D3A">
        <w:rPr>
          <w:sz w:val="24"/>
          <w:szCs w:val="24"/>
        </w:rPr>
        <w:t xml:space="preserve">для магистров не менее </w:t>
      </w:r>
      <w:r w:rsidRPr="00877D3A">
        <w:rPr>
          <w:b/>
          <w:sz w:val="24"/>
          <w:szCs w:val="24"/>
          <w:u w:val="single"/>
        </w:rPr>
        <w:t xml:space="preserve">3 </w:t>
      </w:r>
      <w:r w:rsidR="00C41BCA" w:rsidRPr="00877D3A">
        <w:rPr>
          <w:b/>
          <w:sz w:val="24"/>
          <w:szCs w:val="24"/>
          <w:u w:val="single"/>
        </w:rPr>
        <w:t xml:space="preserve">страниц текста, </w:t>
      </w:r>
      <w:r w:rsidR="000E109B" w:rsidRPr="00877D3A">
        <w:rPr>
          <w:b/>
          <w:sz w:val="24"/>
          <w:szCs w:val="24"/>
          <w:u w:val="single"/>
        </w:rPr>
        <w:t xml:space="preserve">для </w:t>
      </w:r>
      <w:r w:rsidR="00C41BCA" w:rsidRPr="00877D3A">
        <w:rPr>
          <w:b/>
          <w:color w:val="000000"/>
          <w:sz w:val="24"/>
          <w:szCs w:val="24"/>
          <w:u w:val="single"/>
        </w:rPr>
        <w:t>аспирантов, молодых учёных, кандидатов наук, докторов наук, иных лиц - не менее 5 страниц</w:t>
      </w:r>
      <w:r w:rsidRPr="00877D3A">
        <w:rPr>
          <w:sz w:val="24"/>
          <w:szCs w:val="24"/>
        </w:rPr>
        <w:t xml:space="preserve">, включая аннотацию и список источников. Оригинальность текста </w:t>
      </w:r>
      <w:r w:rsidRPr="00877D3A">
        <w:rPr>
          <w:b/>
          <w:sz w:val="24"/>
          <w:szCs w:val="24"/>
        </w:rPr>
        <w:t xml:space="preserve">не менее </w:t>
      </w:r>
      <w:r w:rsidR="00DE290E" w:rsidRPr="00877D3A">
        <w:rPr>
          <w:b/>
          <w:sz w:val="24"/>
          <w:szCs w:val="24"/>
        </w:rPr>
        <w:t>7</w:t>
      </w:r>
      <w:r w:rsidRPr="00877D3A">
        <w:rPr>
          <w:b/>
          <w:sz w:val="24"/>
          <w:szCs w:val="24"/>
        </w:rPr>
        <w:t>0%.</w:t>
      </w:r>
    </w:p>
    <w:p w:rsidR="006F6A0D" w:rsidRPr="006F6A0D" w:rsidRDefault="006F6A0D" w:rsidP="006F6A0D">
      <w:pPr>
        <w:ind w:firstLine="709"/>
        <w:jc w:val="both"/>
        <w:rPr>
          <w:sz w:val="24"/>
          <w:szCs w:val="24"/>
        </w:rPr>
      </w:pPr>
      <w:r w:rsidRPr="00877D3A">
        <w:rPr>
          <w:sz w:val="24"/>
          <w:szCs w:val="24"/>
        </w:rPr>
        <w:t>Параметры текста: формат страницы А4, ориентация</w:t>
      </w:r>
      <w:r w:rsidRPr="00C41BCA">
        <w:rPr>
          <w:sz w:val="24"/>
          <w:szCs w:val="24"/>
        </w:rPr>
        <w:t xml:space="preserve"> книжная, без проставления страниц, колонтитулов и переносов, поля 2,0см</w:t>
      </w:r>
      <w:r w:rsidRPr="006F6A0D">
        <w:rPr>
          <w:sz w:val="24"/>
          <w:szCs w:val="24"/>
        </w:rPr>
        <w:t xml:space="preserve"> со всех сторон. Шрифт </w:t>
      </w:r>
      <w:r w:rsidRPr="006F6A0D">
        <w:rPr>
          <w:sz w:val="24"/>
          <w:szCs w:val="24"/>
          <w:lang w:val="en-US"/>
        </w:rPr>
        <w:t>TimesNewRoman</w:t>
      </w:r>
      <w:r w:rsidRPr="006F6A0D">
        <w:rPr>
          <w:sz w:val="24"/>
          <w:szCs w:val="24"/>
        </w:rPr>
        <w:t xml:space="preserve">, размер 14, интервал 1,0, интервал перед и после абзаца – 0. Абзацный отступ для основной части статьи, аннотации, ключевых слов, источников из списка литературы, слов благодарностей, заголовков разделов – 1,25см (не допускается абзацный отступ с помощью клавиш «пробел» и «табуляция»). Абзацный отступ для УДК – 0. Выравнивание основного текста по ширине. </w:t>
      </w:r>
    </w:p>
    <w:p w:rsidR="006F6A0D" w:rsidRPr="006F6A0D" w:rsidRDefault="006F6A0D" w:rsidP="006F6A0D">
      <w:pPr>
        <w:ind w:firstLine="709"/>
        <w:jc w:val="both"/>
        <w:rPr>
          <w:sz w:val="24"/>
          <w:szCs w:val="24"/>
        </w:rPr>
      </w:pPr>
      <w:r w:rsidRPr="006F6A0D">
        <w:rPr>
          <w:sz w:val="24"/>
          <w:szCs w:val="24"/>
        </w:rPr>
        <w:t xml:space="preserve">Название статьи, реквизиты и аффилиации авторов, сведения на английском языке, заголовок списка литературы – размещаются по центру строки. </w:t>
      </w:r>
    </w:p>
    <w:p w:rsidR="006F6A0D" w:rsidRPr="006F6A0D" w:rsidRDefault="006F6A0D" w:rsidP="006F6A0D">
      <w:pPr>
        <w:ind w:firstLine="709"/>
        <w:jc w:val="both"/>
        <w:rPr>
          <w:sz w:val="24"/>
          <w:szCs w:val="24"/>
        </w:rPr>
      </w:pPr>
      <w:r w:rsidRPr="006F6A0D">
        <w:rPr>
          <w:sz w:val="24"/>
          <w:szCs w:val="24"/>
        </w:rPr>
        <w:t xml:space="preserve">Уплотнение интервалов запрещено. Инициалы в тексте и ссылках соединяются с фамилией с помощью «неразрывного пробела» одновременным нажатием клавиш </w:t>
      </w:r>
      <w:r w:rsidRPr="006F6A0D">
        <w:rPr>
          <w:sz w:val="24"/>
          <w:szCs w:val="24"/>
          <w:lang w:val="en-US"/>
        </w:rPr>
        <w:t>Shift</w:t>
      </w:r>
      <w:r w:rsidRPr="006F6A0D">
        <w:rPr>
          <w:sz w:val="24"/>
          <w:szCs w:val="24"/>
        </w:rPr>
        <w:t>+</w:t>
      </w:r>
      <w:r w:rsidRPr="006F6A0D">
        <w:rPr>
          <w:sz w:val="24"/>
          <w:szCs w:val="24"/>
          <w:lang w:val="en-US"/>
        </w:rPr>
        <w:t>Ctrl</w:t>
      </w:r>
      <w:r w:rsidR="00D16F69">
        <w:rPr>
          <w:sz w:val="24"/>
          <w:szCs w:val="24"/>
        </w:rPr>
        <w:t xml:space="preserve">+Пробел: И.О. </w:t>
      </w:r>
      <w:r w:rsidRPr="006F6A0D">
        <w:rPr>
          <w:sz w:val="24"/>
          <w:szCs w:val="24"/>
        </w:rPr>
        <w:t xml:space="preserve">Фамилия. </w:t>
      </w:r>
    </w:p>
    <w:p w:rsidR="006F6A0D" w:rsidRPr="006F6A0D" w:rsidRDefault="006F6A0D" w:rsidP="006F6A0D">
      <w:pPr>
        <w:ind w:firstLine="709"/>
        <w:jc w:val="both"/>
        <w:rPr>
          <w:sz w:val="24"/>
          <w:szCs w:val="24"/>
        </w:rPr>
      </w:pPr>
      <w:r w:rsidRPr="006F6A0D">
        <w:rPr>
          <w:sz w:val="24"/>
          <w:szCs w:val="24"/>
        </w:rPr>
        <w:t>Автоматический перенос слов необходимо отключить.</w:t>
      </w:r>
    </w:p>
    <w:p w:rsidR="006F6A0D" w:rsidRPr="006F6A0D" w:rsidRDefault="006F6A0D" w:rsidP="006F6A0D">
      <w:pPr>
        <w:ind w:firstLine="709"/>
        <w:jc w:val="both"/>
        <w:rPr>
          <w:sz w:val="24"/>
          <w:szCs w:val="24"/>
        </w:rPr>
      </w:pPr>
      <w:r w:rsidRPr="006F6A0D">
        <w:rPr>
          <w:sz w:val="24"/>
          <w:szCs w:val="24"/>
        </w:rPr>
        <w:t xml:space="preserve">Универсальная десятичная классификация (УДК) необходима для корректного отнесения подготовленной публикации к соответствующей отрасли знаний. Код УДК необходимо определить по основному содержанию публикации. Для выбора кода УДК можно воспользоваться Справочником по УДК </w:t>
      </w:r>
      <w:hyperlink r:id="rId10" w:history="1">
        <w:r w:rsidRPr="006F6A0D">
          <w:rPr>
            <w:bCs/>
            <w:color w:val="0000FF"/>
            <w:sz w:val="24"/>
            <w:szCs w:val="24"/>
            <w:u w:val="single"/>
          </w:rPr>
          <w:t>http://teacode.com/online/udc/</w:t>
        </w:r>
      </w:hyperlink>
      <w:r w:rsidRPr="006F6A0D">
        <w:rPr>
          <w:sz w:val="24"/>
          <w:szCs w:val="24"/>
          <w:u w:val="single"/>
        </w:rPr>
        <w:t>.</w:t>
      </w:r>
    </w:p>
    <w:p w:rsidR="006F6A0D" w:rsidRPr="006F6A0D" w:rsidRDefault="006F6A0D" w:rsidP="006F6A0D">
      <w:pPr>
        <w:ind w:firstLine="709"/>
        <w:jc w:val="both"/>
        <w:rPr>
          <w:sz w:val="24"/>
          <w:szCs w:val="24"/>
        </w:rPr>
      </w:pPr>
      <w:r w:rsidRPr="006F6A0D">
        <w:rPr>
          <w:sz w:val="24"/>
          <w:szCs w:val="24"/>
        </w:rPr>
        <w:t>Код УДК указывается перед названием публикации, выравнивается по левому краю без абзацного отступа. После кода УДК пропускается одна строка.</w:t>
      </w:r>
      <w:bookmarkStart w:id="2" w:name="_Toc128659033"/>
      <w:bookmarkStart w:id="3" w:name="_Toc129852424"/>
    </w:p>
    <w:p w:rsidR="006F6A0D" w:rsidRPr="006F6A0D" w:rsidRDefault="006F6A0D" w:rsidP="006F6A0D">
      <w:pPr>
        <w:ind w:firstLine="709"/>
        <w:jc w:val="both"/>
        <w:rPr>
          <w:b/>
          <w:sz w:val="24"/>
          <w:szCs w:val="24"/>
        </w:rPr>
      </w:pPr>
      <w:r w:rsidRPr="006F6A0D">
        <w:rPr>
          <w:b/>
          <w:iCs/>
          <w:sz w:val="24"/>
          <w:szCs w:val="24"/>
        </w:rPr>
        <w:t>Название публикации</w:t>
      </w:r>
      <w:bookmarkEnd w:id="2"/>
      <w:bookmarkEnd w:id="3"/>
    </w:p>
    <w:p w:rsidR="006F6A0D" w:rsidRPr="006F6A0D" w:rsidRDefault="006F6A0D" w:rsidP="006F6A0D">
      <w:pPr>
        <w:ind w:firstLine="709"/>
        <w:jc w:val="both"/>
        <w:rPr>
          <w:iCs/>
          <w:sz w:val="24"/>
          <w:szCs w:val="24"/>
        </w:rPr>
      </w:pPr>
      <w:r w:rsidRPr="006F6A0D">
        <w:rPr>
          <w:iCs/>
          <w:sz w:val="24"/>
          <w:szCs w:val="24"/>
        </w:rPr>
        <w:t>Название должно быть кратким (как правило, не более двух строк), четко отражать основное содержание, раскрывать сущность рассматриваемых проблем, в то же время формулировка должна привлекать внимание потенциальных читателей.</w:t>
      </w:r>
    </w:p>
    <w:p w:rsidR="006F6A0D" w:rsidRPr="006F6A0D" w:rsidRDefault="006F6A0D" w:rsidP="006F6A0D">
      <w:pPr>
        <w:ind w:firstLine="709"/>
        <w:jc w:val="both"/>
        <w:rPr>
          <w:sz w:val="24"/>
          <w:szCs w:val="24"/>
        </w:rPr>
      </w:pPr>
      <w:r w:rsidRPr="006F6A0D">
        <w:rPr>
          <w:iCs/>
          <w:sz w:val="24"/>
          <w:szCs w:val="24"/>
        </w:rPr>
        <w:t xml:space="preserve">Название оформляется прописными буквами полужирным начертанием, выравнивание по центру строки, в конце точка не ставится. </w:t>
      </w:r>
      <w:r w:rsidRPr="006F6A0D">
        <w:rPr>
          <w:sz w:val="24"/>
          <w:szCs w:val="24"/>
        </w:rPr>
        <w:t>После названия публикации пропускается одна строка.</w:t>
      </w:r>
      <w:bookmarkStart w:id="4" w:name="_Toc128659034"/>
      <w:bookmarkStart w:id="5" w:name="_Toc129852425"/>
    </w:p>
    <w:p w:rsidR="006F6A0D" w:rsidRPr="006F6A0D" w:rsidRDefault="006F6A0D" w:rsidP="006F6A0D">
      <w:pPr>
        <w:ind w:firstLine="709"/>
        <w:jc w:val="both"/>
        <w:rPr>
          <w:b/>
          <w:sz w:val="24"/>
          <w:szCs w:val="24"/>
        </w:rPr>
      </w:pPr>
      <w:r w:rsidRPr="006F6A0D">
        <w:rPr>
          <w:b/>
          <w:sz w:val="24"/>
          <w:szCs w:val="24"/>
        </w:rPr>
        <w:t>Реквизиты авторов (автора) и аффилиация</w:t>
      </w:r>
      <w:bookmarkEnd w:id="4"/>
      <w:bookmarkEnd w:id="5"/>
    </w:p>
    <w:p w:rsidR="006F6A0D" w:rsidRPr="006F6A0D" w:rsidRDefault="006F6A0D" w:rsidP="006F6A0D">
      <w:pPr>
        <w:ind w:firstLine="709"/>
        <w:jc w:val="both"/>
        <w:rPr>
          <w:sz w:val="24"/>
          <w:szCs w:val="24"/>
        </w:rPr>
      </w:pPr>
      <w:r w:rsidRPr="006F6A0D">
        <w:rPr>
          <w:sz w:val="24"/>
          <w:szCs w:val="24"/>
        </w:rPr>
        <w:t>В статье должен обязательно присутствовать полный список всех авторов. Указываются в именительном падеже:</w:t>
      </w:r>
    </w:p>
    <w:p w:rsidR="006F6A0D" w:rsidRPr="006F6A0D" w:rsidRDefault="006F6A0D" w:rsidP="006F6A0D">
      <w:pPr>
        <w:ind w:firstLine="709"/>
        <w:jc w:val="both"/>
        <w:rPr>
          <w:sz w:val="24"/>
          <w:szCs w:val="24"/>
        </w:rPr>
      </w:pPr>
      <w:r w:rsidRPr="006F6A0D">
        <w:rPr>
          <w:sz w:val="24"/>
          <w:szCs w:val="24"/>
        </w:rPr>
        <w:t>- Фамилия Имя Отчество (последнее – при наличии) - полностью, без сокращений, для обучающихся ВУЗов добавляется «студент»;</w:t>
      </w:r>
    </w:p>
    <w:p w:rsidR="006F6A0D" w:rsidRPr="006F6A0D" w:rsidRDefault="006F6A0D" w:rsidP="006F6A0D">
      <w:pPr>
        <w:ind w:firstLine="709"/>
        <w:jc w:val="both"/>
        <w:rPr>
          <w:sz w:val="24"/>
          <w:szCs w:val="24"/>
        </w:rPr>
      </w:pPr>
      <w:r w:rsidRPr="006F6A0D">
        <w:rPr>
          <w:sz w:val="24"/>
          <w:szCs w:val="24"/>
        </w:rPr>
        <w:t xml:space="preserve">- учёная степень и учёное звание (при наличии) – полностью, без сокращений; </w:t>
      </w:r>
    </w:p>
    <w:p w:rsidR="006F6A0D" w:rsidRPr="006F6A0D" w:rsidRDefault="006F6A0D" w:rsidP="006F6A0D">
      <w:pPr>
        <w:ind w:firstLine="709"/>
        <w:jc w:val="both"/>
        <w:rPr>
          <w:iCs/>
          <w:sz w:val="24"/>
          <w:szCs w:val="24"/>
        </w:rPr>
      </w:pPr>
      <w:r w:rsidRPr="006F6A0D">
        <w:rPr>
          <w:sz w:val="24"/>
          <w:szCs w:val="24"/>
        </w:rPr>
        <w:t xml:space="preserve">- аффилиация – полное наименование организации без указания организационно-правовой формы, город (населенный пункт) и </w:t>
      </w:r>
      <w:r w:rsidRPr="006F6A0D">
        <w:rPr>
          <w:iCs/>
          <w:sz w:val="24"/>
          <w:szCs w:val="24"/>
        </w:rPr>
        <w:t>государство</w:t>
      </w:r>
      <w:r w:rsidRPr="006F6A0D">
        <w:rPr>
          <w:sz w:val="24"/>
          <w:szCs w:val="24"/>
        </w:rPr>
        <w:t xml:space="preserve">, например: </w:t>
      </w:r>
      <w:r w:rsidRPr="006F6A0D">
        <w:rPr>
          <w:iCs/>
          <w:sz w:val="24"/>
          <w:szCs w:val="24"/>
        </w:rPr>
        <w:t>Красноярский государственный аграрный университет, Красноярск, Россия;</w:t>
      </w:r>
    </w:p>
    <w:p w:rsidR="006F6A0D" w:rsidRPr="006F6A0D" w:rsidRDefault="006F6A0D" w:rsidP="006F6A0D">
      <w:pPr>
        <w:ind w:firstLine="709"/>
        <w:jc w:val="both"/>
        <w:rPr>
          <w:sz w:val="24"/>
          <w:szCs w:val="24"/>
        </w:rPr>
      </w:pPr>
      <w:r w:rsidRPr="006F6A0D">
        <w:rPr>
          <w:sz w:val="24"/>
          <w:szCs w:val="24"/>
        </w:rPr>
        <w:t xml:space="preserve">- </w:t>
      </w:r>
      <w:r w:rsidRPr="006F6A0D">
        <w:rPr>
          <w:sz w:val="24"/>
          <w:szCs w:val="24"/>
          <w:lang w:val="en-US"/>
        </w:rPr>
        <w:t>e</w:t>
      </w:r>
      <w:r w:rsidRPr="006F6A0D">
        <w:rPr>
          <w:sz w:val="24"/>
          <w:szCs w:val="24"/>
        </w:rPr>
        <w:t>-mail.</w:t>
      </w:r>
    </w:p>
    <w:p w:rsidR="006F6A0D" w:rsidRPr="006F6A0D" w:rsidRDefault="006F6A0D" w:rsidP="006F6A0D">
      <w:pPr>
        <w:ind w:firstLine="709"/>
        <w:jc w:val="both"/>
        <w:rPr>
          <w:sz w:val="24"/>
          <w:szCs w:val="24"/>
        </w:rPr>
      </w:pPr>
      <w:r w:rsidRPr="006F6A0D">
        <w:rPr>
          <w:sz w:val="24"/>
          <w:szCs w:val="24"/>
        </w:rPr>
        <w:t>Далее приводятся сведения о научном руководителе:</w:t>
      </w:r>
    </w:p>
    <w:p w:rsidR="006F6A0D" w:rsidRPr="006F6A0D" w:rsidRDefault="006F6A0D" w:rsidP="006F6A0D">
      <w:pPr>
        <w:ind w:firstLine="709"/>
        <w:jc w:val="both"/>
        <w:rPr>
          <w:sz w:val="24"/>
          <w:szCs w:val="24"/>
        </w:rPr>
      </w:pPr>
      <w:r w:rsidRPr="006F6A0D">
        <w:rPr>
          <w:sz w:val="24"/>
          <w:szCs w:val="24"/>
        </w:rPr>
        <w:t>- Фамилия Имя Отчество (последнее – при наличии) - полностью, без сокращений;</w:t>
      </w:r>
    </w:p>
    <w:p w:rsidR="006F6A0D" w:rsidRPr="006F6A0D" w:rsidRDefault="006F6A0D" w:rsidP="006F6A0D">
      <w:pPr>
        <w:ind w:firstLine="709"/>
        <w:jc w:val="both"/>
        <w:rPr>
          <w:sz w:val="24"/>
          <w:szCs w:val="24"/>
        </w:rPr>
      </w:pPr>
      <w:r w:rsidRPr="006F6A0D">
        <w:rPr>
          <w:sz w:val="24"/>
          <w:szCs w:val="24"/>
        </w:rPr>
        <w:t xml:space="preserve">- учёная степень и учёное звание (при наличии) – полностью, без сокращений; </w:t>
      </w:r>
    </w:p>
    <w:p w:rsidR="006F6A0D" w:rsidRPr="006F6A0D" w:rsidRDefault="006F6A0D" w:rsidP="006F6A0D">
      <w:pPr>
        <w:ind w:firstLine="709"/>
        <w:jc w:val="both"/>
        <w:rPr>
          <w:iCs/>
          <w:sz w:val="24"/>
          <w:szCs w:val="24"/>
        </w:rPr>
      </w:pPr>
      <w:r w:rsidRPr="006F6A0D">
        <w:rPr>
          <w:sz w:val="24"/>
          <w:szCs w:val="24"/>
        </w:rPr>
        <w:t xml:space="preserve">- аффилиация – полное наименование организации без указания организационно-правовой формы, город (населенный пункт) и </w:t>
      </w:r>
      <w:r w:rsidRPr="006F6A0D">
        <w:rPr>
          <w:iCs/>
          <w:sz w:val="24"/>
          <w:szCs w:val="24"/>
        </w:rPr>
        <w:t>государство</w:t>
      </w:r>
      <w:r w:rsidRPr="006F6A0D">
        <w:rPr>
          <w:sz w:val="24"/>
          <w:szCs w:val="24"/>
        </w:rPr>
        <w:t xml:space="preserve">, например: </w:t>
      </w:r>
      <w:r w:rsidRPr="006F6A0D">
        <w:rPr>
          <w:iCs/>
          <w:sz w:val="24"/>
          <w:szCs w:val="24"/>
        </w:rPr>
        <w:t>Красноярский государственный аграрный университет, Красноярск, Россия;</w:t>
      </w:r>
    </w:p>
    <w:p w:rsidR="006F6A0D" w:rsidRPr="006F6A0D" w:rsidRDefault="006F6A0D" w:rsidP="006F6A0D">
      <w:pPr>
        <w:ind w:firstLine="709"/>
        <w:jc w:val="both"/>
        <w:rPr>
          <w:sz w:val="24"/>
          <w:szCs w:val="24"/>
        </w:rPr>
      </w:pPr>
      <w:r w:rsidRPr="006F6A0D">
        <w:rPr>
          <w:sz w:val="24"/>
          <w:szCs w:val="24"/>
        </w:rPr>
        <w:t xml:space="preserve">- </w:t>
      </w:r>
      <w:r w:rsidRPr="006F6A0D">
        <w:rPr>
          <w:sz w:val="24"/>
          <w:szCs w:val="24"/>
          <w:lang w:val="en-US"/>
        </w:rPr>
        <w:t>e</w:t>
      </w:r>
      <w:r w:rsidRPr="006F6A0D">
        <w:rPr>
          <w:sz w:val="24"/>
          <w:szCs w:val="24"/>
        </w:rPr>
        <w:t>-mail.</w:t>
      </w:r>
    </w:p>
    <w:p w:rsidR="006F6A0D" w:rsidRPr="006F6A0D" w:rsidRDefault="006F6A0D" w:rsidP="006F6A0D">
      <w:pPr>
        <w:ind w:firstLine="709"/>
        <w:jc w:val="both"/>
        <w:rPr>
          <w:sz w:val="24"/>
          <w:szCs w:val="24"/>
        </w:rPr>
      </w:pPr>
      <w:r w:rsidRPr="006F6A0D">
        <w:rPr>
          <w:sz w:val="24"/>
          <w:szCs w:val="24"/>
        </w:rPr>
        <w:t>Реквизиты авторов и аффилиация</w:t>
      </w:r>
      <w:r w:rsidRPr="006F6A0D">
        <w:rPr>
          <w:iCs/>
          <w:sz w:val="24"/>
          <w:szCs w:val="24"/>
        </w:rPr>
        <w:t xml:space="preserve">оформляются без абзацного отступа, </w:t>
      </w:r>
      <w:r w:rsidRPr="006F6A0D">
        <w:rPr>
          <w:sz w:val="24"/>
          <w:szCs w:val="24"/>
        </w:rPr>
        <w:t xml:space="preserve">выравниваются </w:t>
      </w:r>
      <w:r w:rsidRPr="006F6A0D">
        <w:rPr>
          <w:sz w:val="24"/>
          <w:szCs w:val="24"/>
        </w:rPr>
        <w:lastRenderedPageBreak/>
        <w:t>по центру строки, в конце точка не ставится. Фамилия Имя Отчество выделяются полужирным начертанием.</w:t>
      </w:r>
      <w:bookmarkStart w:id="6" w:name="_Toc128659035"/>
      <w:bookmarkStart w:id="7" w:name="_Toc129852426"/>
    </w:p>
    <w:p w:rsidR="006F6A0D" w:rsidRPr="006F6A0D" w:rsidRDefault="006F6A0D" w:rsidP="006F6A0D">
      <w:pPr>
        <w:ind w:firstLine="709"/>
        <w:jc w:val="both"/>
        <w:rPr>
          <w:b/>
          <w:sz w:val="24"/>
          <w:szCs w:val="24"/>
        </w:rPr>
      </w:pPr>
      <w:r w:rsidRPr="006F6A0D">
        <w:rPr>
          <w:b/>
          <w:iCs/>
          <w:sz w:val="24"/>
          <w:szCs w:val="24"/>
        </w:rPr>
        <w:t>Аннотация</w:t>
      </w:r>
      <w:bookmarkEnd w:id="6"/>
      <w:bookmarkEnd w:id="7"/>
    </w:p>
    <w:p w:rsidR="006F6A0D" w:rsidRPr="006F6A0D" w:rsidRDefault="006F6A0D" w:rsidP="006F6A0D">
      <w:pPr>
        <w:ind w:firstLine="709"/>
        <w:jc w:val="both"/>
        <w:rPr>
          <w:sz w:val="24"/>
          <w:szCs w:val="24"/>
        </w:rPr>
      </w:pPr>
      <w:r w:rsidRPr="006F6A0D">
        <w:rPr>
          <w:iCs/>
          <w:sz w:val="24"/>
          <w:szCs w:val="24"/>
        </w:rPr>
        <w:t xml:space="preserve">Перед каждой статьей должна присутствовать краткая аннотация, в которой должны отражаться актуальность и новизна исследования, его основные полемические положения, результаты. Рекомендуемый объем аннотации 7-10 строк. </w:t>
      </w:r>
      <w:r w:rsidRPr="006F6A0D">
        <w:rPr>
          <w:sz w:val="24"/>
          <w:szCs w:val="24"/>
        </w:rPr>
        <w:t>Перед анно</w:t>
      </w:r>
      <w:bookmarkStart w:id="8" w:name="_Toc128659036"/>
      <w:bookmarkStart w:id="9" w:name="_Toc129852427"/>
      <w:r w:rsidRPr="006F6A0D">
        <w:rPr>
          <w:sz w:val="24"/>
          <w:szCs w:val="24"/>
        </w:rPr>
        <w:t>тацией пропускается одна строка.</w:t>
      </w:r>
    </w:p>
    <w:p w:rsidR="006F6A0D" w:rsidRPr="006F6A0D" w:rsidRDefault="006F6A0D" w:rsidP="006F6A0D">
      <w:pPr>
        <w:ind w:firstLine="709"/>
        <w:jc w:val="both"/>
        <w:rPr>
          <w:b/>
          <w:i/>
          <w:sz w:val="24"/>
          <w:szCs w:val="24"/>
        </w:rPr>
      </w:pPr>
      <w:r w:rsidRPr="006F6A0D">
        <w:rPr>
          <w:b/>
          <w:bCs/>
          <w:sz w:val="24"/>
          <w:szCs w:val="24"/>
        </w:rPr>
        <w:t>Ключевые слова</w:t>
      </w:r>
      <w:bookmarkEnd w:id="8"/>
      <w:bookmarkEnd w:id="9"/>
    </w:p>
    <w:p w:rsidR="006F6A0D" w:rsidRPr="006F6A0D" w:rsidRDefault="006F6A0D" w:rsidP="006F6A0D">
      <w:pPr>
        <w:ind w:firstLine="709"/>
        <w:jc w:val="both"/>
        <w:rPr>
          <w:sz w:val="24"/>
          <w:szCs w:val="24"/>
        </w:rPr>
      </w:pPr>
      <w:r w:rsidRPr="006F6A0D">
        <w:rPr>
          <w:sz w:val="24"/>
          <w:szCs w:val="24"/>
        </w:rPr>
        <w:t xml:space="preserve">Перед каждой статьей должны располагаться ключевые слова (отдельные или короткие словосочетания), отражающие основные мысли и идеи публикации, предмет, объект и результат исследования, затрагиваемые в тексте публикации понятия и категории. </w:t>
      </w:r>
    </w:p>
    <w:p w:rsidR="006F6A0D" w:rsidRPr="006F6A0D" w:rsidRDefault="006F6A0D" w:rsidP="006F6A0D">
      <w:pPr>
        <w:ind w:firstLine="709"/>
        <w:jc w:val="both"/>
        <w:rPr>
          <w:sz w:val="24"/>
          <w:szCs w:val="24"/>
        </w:rPr>
      </w:pPr>
      <w:r w:rsidRPr="006F6A0D">
        <w:rPr>
          <w:sz w:val="24"/>
          <w:szCs w:val="24"/>
        </w:rPr>
        <w:t>Рекомендуемое количество ключевых слов 5-12. Ключевые слова перечисляются через запятую. Перед ключевыми словами пропускается одна строка.</w:t>
      </w:r>
      <w:bookmarkStart w:id="10" w:name="_Toc128659037"/>
      <w:bookmarkStart w:id="11" w:name="_Toc129852428"/>
    </w:p>
    <w:p w:rsidR="006F6A0D" w:rsidRPr="006F6A0D" w:rsidRDefault="006F6A0D" w:rsidP="006F6A0D">
      <w:pPr>
        <w:ind w:firstLine="709"/>
        <w:jc w:val="both"/>
        <w:rPr>
          <w:b/>
          <w:sz w:val="24"/>
          <w:szCs w:val="24"/>
        </w:rPr>
      </w:pPr>
      <w:r w:rsidRPr="006F6A0D">
        <w:rPr>
          <w:b/>
          <w:sz w:val="24"/>
          <w:szCs w:val="24"/>
        </w:rPr>
        <w:t>Дублирование на английском языке</w:t>
      </w:r>
      <w:bookmarkEnd w:id="10"/>
      <w:bookmarkEnd w:id="11"/>
    </w:p>
    <w:p w:rsidR="006F6A0D" w:rsidRPr="006F6A0D" w:rsidRDefault="006F6A0D" w:rsidP="006F6A0D">
      <w:pPr>
        <w:ind w:firstLine="709"/>
        <w:jc w:val="both"/>
        <w:rPr>
          <w:i/>
          <w:sz w:val="24"/>
          <w:szCs w:val="24"/>
        </w:rPr>
      </w:pPr>
      <w:r w:rsidRPr="006F6A0D">
        <w:rPr>
          <w:sz w:val="24"/>
          <w:szCs w:val="24"/>
        </w:rPr>
        <w:t>Название публикации, реквизиты и аффилиация, аннотация, ключевые слова, должны быть продублированы на английском языке. Перед дублированием на английском языке пропускается одна строка.</w:t>
      </w:r>
    </w:p>
    <w:p w:rsidR="006F6A0D" w:rsidRPr="006F6A0D" w:rsidRDefault="006F6A0D" w:rsidP="006F6A0D">
      <w:pPr>
        <w:ind w:firstLine="709"/>
        <w:jc w:val="both"/>
        <w:rPr>
          <w:iCs/>
          <w:sz w:val="24"/>
          <w:szCs w:val="24"/>
        </w:rPr>
      </w:pPr>
      <w:r w:rsidRPr="006F6A0D">
        <w:rPr>
          <w:iCs/>
          <w:sz w:val="24"/>
          <w:szCs w:val="24"/>
        </w:rPr>
        <w:t>Перевод на английский язык основных реквизитов авторов и аффилиации: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5015"/>
      </w:tblGrid>
      <w:tr w:rsidR="006F6A0D" w:rsidRPr="006F6A0D" w:rsidTr="00A56F8E">
        <w:tc>
          <w:tcPr>
            <w:tcW w:w="4932" w:type="dxa"/>
            <w:shd w:val="clear" w:color="auto" w:fill="auto"/>
          </w:tcPr>
          <w:p w:rsidR="006F6A0D" w:rsidRPr="006F6A0D" w:rsidRDefault="006F6A0D" w:rsidP="006F6A0D">
            <w:pPr>
              <w:jc w:val="both"/>
              <w:rPr>
                <w:iCs/>
                <w:sz w:val="24"/>
                <w:szCs w:val="24"/>
              </w:rPr>
            </w:pPr>
            <w:r w:rsidRPr="006F6A0D">
              <w:rPr>
                <w:iCs/>
                <w:sz w:val="24"/>
                <w:szCs w:val="24"/>
              </w:rPr>
              <w:t>магистр</w:t>
            </w:r>
          </w:p>
        </w:tc>
        <w:tc>
          <w:tcPr>
            <w:tcW w:w="5015" w:type="dxa"/>
            <w:shd w:val="clear" w:color="auto" w:fill="auto"/>
          </w:tcPr>
          <w:p w:rsidR="006F6A0D" w:rsidRPr="006F6A0D" w:rsidRDefault="006F6A0D" w:rsidP="006F6A0D">
            <w:pPr>
              <w:jc w:val="both"/>
              <w:rPr>
                <w:iCs/>
                <w:sz w:val="24"/>
                <w:szCs w:val="24"/>
                <w:lang w:val="en-US"/>
              </w:rPr>
            </w:pPr>
            <w:r w:rsidRPr="006F6A0D">
              <w:rPr>
                <w:iCs/>
                <w:sz w:val="24"/>
                <w:szCs w:val="24"/>
                <w:lang w:val="en-US"/>
              </w:rPr>
              <w:t>master degree student</w:t>
            </w:r>
          </w:p>
        </w:tc>
      </w:tr>
      <w:tr w:rsidR="006F6A0D" w:rsidRPr="006F6A0D" w:rsidTr="00A56F8E">
        <w:tc>
          <w:tcPr>
            <w:tcW w:w="4932" w:type="dxa"/>
            <w:shd w:val="clear" w:color="auto" w:fill="auto"/>
          </w:tcPr>
          <w:p w:rsidR="006F6A0D" w:rsidRPr="006F6A0D" w:rsidRDefault="006F6A0D" w:rsidP="006F6A0D">
            <w:pPr>
              <w:jc w:val="both"/>
              <w:rPr>
                <w:iCs/>
                <w:sz w:val="24"/>
                <w:szCs w:val="24"/>
              </w:rPr>
            </w:pPr>
            <w:r w:rsidRPr="006F6A0D">
              <w:rPr>
                <w:iCs/>
                <w:sz w:val="24"/>
                <w:szCs w:val="24"/>
              </w:rPr>
              <w:t>кандидат … наук</w:t>
            </w:r>
          </w:p>
        </w:tc>
        <w:tc>
          <w:tcPr>
            <w:tcW w:w="5015" w:type="dxa"/>
            <w:shd w:val="clear" w:color="auto" w:fill="auto"/>
          </w:tcPr>
          <w:p w:rsidR="006F6A0D" w:rsidRPr="006F6A0D" w:rsidRDefault="006F6A0D" w:rsidP="006F6A0D">
            <w:pPr>
              <w:jc w:val="both"/>
              <w:rPr>
                <w:iCs/>
                <w:sz w:val="24"/>
                <w:szCs w:val="24"/>
                <w:lang w:val="en-US"/>
              </w:rPr>
            </w:pPr>
            <w:r w:rsidRPr="006F6A0D">
              <w:rPr>
                <w:sz w:val="24"/>
                <w:szCs w:val="24"/>
                <w:lang w:val="en-US"/>
              </w:rPr>
              <w:t xml:space="preserve">candidate of ... sciences </w:t>
            </w:r>
          </w:p>
        </w:tc>
      </w:tr>
      <w:tr w:rsidR="006F6A0D" w:rsidRPr="006F6A0D" w:rsidTr="00A56F8E">
        <w:tc>
          <w:tcPr>
            <w:tcW w:w="4932" w:type="dxa"/>
            <w:shd w:val="clear" w:color="auto" w:fill="auto"/>
          </w:tcPr>
          <w:p w:rsidR="006F6A0D" w:rsidRPr="006F6A0D" w:rsidRDefault="006F6A0D" w:rsidP="006F6A0D">
            <w:pPr>
              <w:jc w:val="both"/>
              <w:rPr>
                <w:iCs/>
                <w:sz w:val="24"/>
                <w:szCs w:val="24"/>
                <w:lang w:val="en-US"/>
              </w:rPr>
            </w:pPr>
            <w:r w:rsidRPr="006F6A0D">
              <w:rPr>
                <w:iCs/>
                <w:sz w:val="24"/>
                <w:szCs w:val="24"/>
              </w:rPr>
              <w:t>доктор</w:t>
            </w:r>
            <w:r w:rsidRPr="006F6A0D">
              <w:rPr>
                <w:iCs/>
                <w:sz w:val="24"/>
                <w:szCs w:val="24"/>
                <w:lang w:val="en-US"/>
              </w:rPr>
              <w:t xml:space="preserve"> … </w:t>
            </w:r>
            <w:r w:rsidRPr="006F6A0D">
              <w:rPr>
                <w:iCs/>
                <w:sz w:val="24"/>
                <w:szCs w:val="24"/>
              </w:rPr>
              <w:t>наук</w:t>
            </w:r>
          </w:p>
        </w:tc>
        <w:tc>
          <w:tcPr>
            <w:tcW w:w="5015" w:type="dxa"/>
            <w:shd w:val="clear" w:color="auto" w:fill="auto"/>
          </w:tcPr>
          <w:p w:rsidR="006F6A0D" w:rsidRPr="006F6A0D" w:rsidRDefault="006F6A0D" w:rsidP="006F6A0D">
            <w:pPr>
              <w:jc w:val="both"/>
              <w:rPr>
                <w:iCs/>
                <w:sz w:val="24"/>
                <w:szCs w:val="24"/>
                <w:lang w:val="en-US"/>
              </w:rPr>
            </w:pPr>
            <w:r w:rsidRPr="006F6A0D">
              <w:rPr>
                <w:sz w:val="24"/>
                <w:szCs w:val="24"/>
                <w:lang w:val="en-US"/>
              </w:rPr>
              <w:t xml:space="preserve">doctor of ... sciences  </w:t>
            </w:r>
          </w:p>
        </w:tc>
      </w:tr>
      <w:tr w:rsidR="006F6A0D" w:rsidRPr="006F6A0D" w:rsidTr="00A56F8E">
        <w:tc>
          <w:tcPr>
            <w:tcW w:w="4932" w:type="dxa"/>
            <w:shd w:val="clear" w:color="auto" w:fill="auto"/>
          </w:tcPr>
          <w:p w:rsidR="006F6A0D" w:rsidRPr="006F6A0D" w:rsidRDefault="006F6A0D" w:rsidP="006F6A0D">
            <w:pPr>
              <w:jc w:val="both"/>
              <w:rPr>
                <w:iCs/>
                <w:sz w:val="24"/>
                <w:szCs w:val="24"/>
                <w:lang w:val="en-US"/>
              </w:rPr>
            </w:pPr>
            <w:r w:rsidRPr="006F6A0D">
              <w:rPr>
                <w:iCs/>
                <w:sz w:val="24"/>
                <w:szCs w:val="24"/>
              </w:rPr>
              <w:t>доцент</w:t>
            </w:r>
          </w:p>
        </w:tc>
        <w:tc>
          <w:tcPr>
            <w:tcW w:w="5015" w:type="dxa"/>
            <w:shd w:val="clear" w:color="auto" w:fill="auto"/>
          </w:tcPr>
          <w:p w:rsidR="006F6A0D" w:rsidRPr="006F6A0D" w:rsidRDefault="006F6A0D" w:rsidP="006F6A0D">
            <w:pPr>
              <w:jc w:val="both"/>
              <w:rPr>
                <w:iCs/>
                <w:sz w:val="24"/>
                <w:szCs w:val="24"/>
                <w:lang w:val="en-US"/>
              </w:rPr>
            </w:pPr>
            <w:r w:rsidRPr="006F6A0D">
              <w:rPr>
                <w:sz w:val="24"/>
                <w:szCs w:val="24"/>
                <w:lang w:val="en-US"/>
              </w:rPr>
              <w:t>associate professor</w:t>
            </w:r>
          </w:p>
        </w:tc>
      </w:tr>
      <w:tr w:rsidR="006F6A0D" w:rsidRPr="006F6A0D" w:rsidTr="00A56F8E">
        <w:tc>
          <w:tcPr>
            <w:tcW w:w="4932" w:type="dxa"/>
            <w:shd w:val="clear" w:color="auto" w:fill="auto"/>
          </w:tcPr>
          <w:p w:rsidR="006F6A0D" w:rsidRPr="006F6A0D" w:rsidRDefault="006F6A0D" w:rsidP="006F6A0D">
            <w:pPr>
              <w:jc w:val="both"/>
              <w:rPr>
                <w:iCs/>
                <w:sz w:val="24"/>
                <w:szCs w:val="24"/>
                <w:lang w:val="en-US"/>
              </w:rPr>
            </w:pPr>
            <w:r w:rsidRPr="006F6A0D">
              <w:rPr>
                <w:iCs/>
                <w:sz w:val="24"/>
                <w:szCs w:val="24"/>
              </w:rPr>
              <w:t>профессор</w:t>
            </w:r>
          </w:p>
        </w:tc>
        <w:tc>
          <w:tcPr>
            <w:tcW w:w="5015" w:type="dxa"/>
            <w:shd w:val="clear" w:color="auto" w:fill="auto"/>
          </w:tcPr>
          <w:p w:rsidR="006F6A0D" w:rsidRPr="006F6A0D" w:rsidRDefault="006F6A0D" w:rsidP="006F6A0D">
            <w:pPr>
              <w:jc w:val="both"/>
              <w:rPr>
                <w:iCs/>
                <w:sz w:val="24"/>
                <w:szCs w:val="24"/>
                <w:lang w:val="en-US"/>
              </w:rPr>
            </w:pPr>
            <w:r w:rsidRPr="006F6A0D">
              <w:rPr>
                <w:sz w:val="24"/>
                <w:szCs w:val="24"/>
                <w:lang w:val="en-US"/>
              </w:rPr>
              <w:t>professor</w:t>
            </w:r>
          </w:p>
        </w:tc>
      </w:tr>
      <w:tr w:rsidR="006F6A0D" w:rsidRPr="00962958" w:rsidTr="00A56F8E">
        <w:tc>
          <w:tcPr>
            <w:tcW w:w="4932" w:type="dxa"/>
            <w:shd w:val="clear" w:color="auto" w:fill="auto"/>
          </w:tcPr>
          <w:p w:rsidR="006F6A0D" w:rsidRPr="006F6A0D" w:rsidRDefault="006F6A0D" w:rsidP="006F6A0D">
            <w:pPr>
              <w:jc w:val="both"/>
              <w:rPr>
                <w:iCs/>
                <w:sz w:val="24"/>
                <w:szCs w:val="24"/>
              </w:rPr>
            </w:pPr>
            <w:r w:rsidRPr="006F6A0D">
              <w:rPr>
                <w:iCs/>
                <w:sz w:val="24"/>
                <w:szCs w:val="24"/>
              </w:rPr>
              <w:t>Красноярский государственный аграрный университет, Красноярск, Россия</w:t>
            </w:r>
          </w:p>
        </w:tc>
        <w:tc>
          <w:tcPr>
            <w:tcW w:w="5015" w:type="dxa"/>
            <w:shd w:val="clear" w:color="auto" w:fill="auto"/>
          </w:tcPr>
          <w:p w:rsidR="006F6A0D" w:rsidRPr="006F6A0D" w:rsidRDefault="006F6A0D" w:rsidP="006F6A0D">
            <w:pPr>
              <w:jc w:val="both"/>
              <w:rPr>
                <w:iCs/>
                <w:sz w:val="24"/>
                <w:szCs w:val="24"/>
                <w:lang w:val="en-US"/>
              </w:rPr>
            </w:pPr>
            <w:r w:rsidRPr="006F6A0D">
              <w:rPr>
                <w:iCs/>
                <w:sz w:val="24"/>
                <w:szCs w:val="24"/>
                <w:lang w:val="en-US"/>
              </w:rPr>
              <w:t>Krasnoyarsk State Agrarian University, Krasnoyarsk, Russia</w:t>
            </w:r>
          </w:p>
        </w:tc>
      </w:tr>
    </w:tbl>
    <w:p w:rsidR="006F6A0D" w:rsidRPr="006F6A0D" w:rsidRDefault="006F6A0D" w:rsidP="006F6A0D">
      <w:pPr>
        <w:ind w:firstLine="709"/>
        <w:jc w:val="both"/>
        <w:rPr>
          <w:b/>
          <w:sz w:val="24"/>
          <w:szCs w:val="24"/>
        </w:rPr>
      </w:pPr>
      <w:r w:rsidRPr="006F6A0D">
        <w:rPr>
          <w:b/>
          <w:sz w:val="24"/>
          <w:szCs w:val="24"/>
        </w:rPr>
        <w:t>Слова благодарности</w:t>
      </w:r>
    </w:p>
    <w:p w:rsidR="006F6A0D" w:rsidRPr="006F6A0D" w:rsidRDefault="006F6A0D" w:rsidP="006F6A0D">
      <w:pPr>
        <w:ind w:firstLine="709"/>
        <w:jc w:val="both"/>
        <w:rPr>
          <w:sz w:val="24"/>
          <w:szCs w:val="24"/>
        </w:rPr>
      </w:pPr>
      <w:r w:rsidRPr="006F6A0D">
        <w:rPr>
          <w:sz w:val="24"/>
          <w:szCs w:val="24"/>
        </w:rPr>
        <w:t>Если в статье отражаются результаты исследований, полученные в процессе выполнения грантов или проектов, приводятся слова благодарности организациям (учреждениям), лицам, оказавшим помощь в подготовке статьи, а также сведения о грантах, финансировании подготовки статьи, о проектах и НИР, в рамках или по результатам которых подготовлена статья (пример приведен в Приложении №1). Шрифт текста благодарностей с курсивом. Перед благодарностями пропускается одна строка.</w:t>
      </w:r>
      <w:bookmarkStart w:id="12" w:name="_Toc128659039"/>
      <w:bookmarkStart w:id="13" w:name="_Toc129852430"/>
    </w:p>
    <w:p w:rsidR="006F6A0D" w:rsidRPr="006F6A0D" w:rsidRDefault="006F6A0D" w:rsidP="006F6A0D">
      <w:pPr>
        <w:ind w:firstLine="709"/>
        <w:jc w:val="both"/>
        <w:rPr>
          <w:b/>
          <w:sz w:val="24"/>
          <w:szCs w:val="24"/>
        </w:rPr>
      </w:pPr>
      <w:r w:rsidRPr="006F6A0D">
        <w:rPr>
          <w:b/>
          <w:sz w:val="24"/>
          <w:szCs w:val="24"/>
        </w:rPr>
        <w:t>Текст публикации</w:t>
      </w:r>
      <w:bookmarkEnd w:id="12"/>
      <w:bookmarkEnd w:id="13"/>
    </w:p>
    <w:p w:rsidR="006F6A0D" w:rsidRPr="006F6A0D" w:rsidRDefault="006F6A0D" w:rsidP="006F6A0D">
      <w:pPr>
        <w:ind w:firstLine="709"/>
        <w:jc w:val="both"/>
        <w:rPr>
          <w:b/>
          <w:sz w:val="24"/>
          <w:szCs w:val="24"/>
        </w:rPr>
      </w:pPr>
      <w:r w:rsidRPr="006F6A0D">
        <w:rPr>
          <w:b/>
          <w:sz w:val="24"/>
          <w:szCs w:val="24"/>
        </w:rPr>
        <w:t xml:space="preserve">Оформление основного текста </w:t>
      </w:r>
    </w:p>
    <w:p w:rsidR="006F6A0D" w:rsidRPr="006F6A0D" w:rsidRDefault="006F6A0D" w:rsidP="006F6A0D">
      <w:pPr>
        <w:ind w:firstLine="709"/>
        <w:jc w:val="both"/>
        <w:rPr>
          <w:sz w:val="24"/>
          <w:szCs w:val="24"/>
        </w:rPr>
      </w:pPr>
      <w:r w:rsidRPr="006F6A0D">
        <w:rPr>
          <w:sz w:val="24"/>
          <w:szCs w:val="24"/>
        </w:rPr>
        <w:t xml:space="preserve">Текст статьи публикуется в авторской редакции. Перед началом статьи пропускается одна строка. </w:t>
      </w:r>
    </w:p>
    <w:p w:rsidR="006F6A0D" w:rsidRPr="006F6A0D" w:rsidRDefault="006F6A0D" w:rsidP="006F6A0D">
      <w:pPr>
        <w:ind w:firstLine="709"/>
        <w:jc w:val="both"/>
        <w:rPr>
          <w:sz w:val="24"/>
          <w:szCs w:val="24"/>
        </w:rPr>
      </w:pPr>
      <w:r w:rsidRPr="006F6A0D">
        <w:rPr>
          <w:sz w:val="24"/>
          <w:szCs w:val="24"/>
        </w:rPr>
        <w:t>Текст публикации отражает актуальность проведения исследований, цели, задачи, объект исследований, методы исследования, краткий обзор литературных источников (состояние изученности вопроса), материалы и методы (что и как было сделано, когда и как были проанализированы полученные данные), результаты исследования, выводы.</w:t>
      </w:r>
    </w:p>
    <w:p w:rsidR="006F6A0D" w:rsidRPr="006F6A0D" w:rsidRDefault="006F6A0D" w:rsidP="006F6A0D">
      <w:pPr>
        <w:ind w:firstLine="709"/>
        <w:jc w:val="both"/>
        <w:rPr>
          <w:sz w:val="24"/>
          <w:szCs w:val="24"/>
        </w:rPr>
      </w:pPr>
      <w:r w:rsidRPr="006F6A0D">
        <w:rPr>
          <w:sz w:val="24"/>
          <w:szCs w:val="24"/>
        </w:rPr>
        <w:t>Заголовки разделов публикации (при их наличии) нумеруют арабскими цифрами сквозной нумерацией, точка в конце не ставится. Заголовок оформляется полужирным очертанием.</w:t>
      </w:r>
    </w:p>
    <w:p w:rsidR="006F6A0D" w:rsidRPr="006F6A0D" w:rsidRDefault="006F6A0D" w:rsidP="006F6A0D">
      <w:pPr>
        <w:ind w:firstLine="709"/>
        <w:jc w:val="both"/>
        <w:rPr>
          <w:b/>
          <w:sz w:val="24"/>
          <w:szCs w:val="24"/>
        </w:rPr>
      </w:pPr>
      <w:r w:rsidRPr="006F6A0D">
        <w:rPr>
          <w:b/>
          <w:sz w:val="24"/>
          <w:szCs w:val="24"/>
        </w:rPr>
        <w:t xml:space="preserve">Оформление таблиц и рисунков </w:t>
      </w:r>
    </w:p>
    <w:p w:rsidR="006F6A0D" w:rsidRPr="006F6A0D" w:rsidRDefault="006F6A0D" w:rsidP="006F6A0D">
      <w:pPr>
        <w:ind w:firstLine="709"/>
        <w:jc w:val="both"/>
        <w:rPr>
          <w:sz w:val="24"/>
          <w:szCs w:val="24"/>
        </w:rPr>
      </w:pPr>
      <w:r w:rsidRPr="006F6A0D">
        <w:rPr>
          <w:sz w:val="24"/>
          <w:szCs w:val="24"/>
        </w:rPr>
        <w:t xml:space="preserve">В тексте статьи могут быть приведены таблицы и иллюстративный материал (рисунки, фотографии, карты, графики, чертежи, схемы, диаграммы). </w:t>
      </w:r>
    </w:p>
    <w:p w:rsidR="006F6A0D" w:rsidRPr="006F6A0D" w:rsidRDefault="006F6A0D" w:rsidP="006F6A0D">
      <w:pPr>
        <w:ind w:firstLine="709"/>
        <w:jc w:val="both"/>
        <w:rPr>
          <w:sz w:val="24"/>
          <w:szCs w:val="24"/>
        </w:rPr>
      </w:pPr>
      <w:r w:rsidRPr="006F6A0D">
        <w:rPr>
          <w:sz w:val="24"/>
          <w:szCs w:val="24"/>
        </w:rPr>
        <w:t xml:space="preserve">Таблицы и иллюстративный материал размещаются в книжной ориентации </w:t>
      </w:r>
      <w:r w:rsidRPr="006F6A0D">
        <w:rPr>
          <w:sz w:val="24"/>
          <w:szCs w:val="24"/>
        </w:rPr>
        <w:br/>
        <w:t xml:space="preserve">и не должны выходить за поля. Иллюстрации должны быть выполнены на хорошем современном техническом уровне. Все детали иллюстраций должны быть четкими </w:t>
      </w:r>
      <w:r w:rsidRPr="006F6A0D">
        <w:rPr>
          <w:sz w:val="24"/>
          <w:szCs w:val="24"/>
        </w:rPr>
        <w:br/>
        <w:t>и контрастными. Не допускается наличие громоздких надписей и пояснений, загромождающих поле рисунка, использование фоновой заливки.</w:t>
      </w:r>
    </w:p>
    <w:p w:rsidR="006F6A0D" w:rsidRPr="006F6A0D" w:rsidRDefault="006F6A0D" w:rsidP="006F6A0D">
      <w:pPr>
        <w:ind w:firstLine="709"/>
        <w:jc w:val="both"/>
        <w:rPr>
          <w:sz w:val="24"/>
          <w:szCs w:val="24"/>
        </w:rPr>
      </w:pPr>
      <w:r w:rsidRPr="006F6A0D">
        <w:rPr>
          <w:sz w:val="24"/>
          <w:szCs w:val="24"/>
        </w:rPr>
        <w:lastRenderedPageBreak/>
        <w:t>Таблицы размещают под текстом, в котором впервые дана ссылка на них. Таблицы нумеруют арабскими цифрами сквозной нумерацией. Подписывают таблицы сверху, в конце названия точку не ставят, в подписи указывают:</w:t>
      </w:r>
    </w:p>
    <w:p w:rsidR="006F6A0D" w:rsidRPr="006F6A0D" w:rsidRDefault="006F6A0D" w:rsidP="006F6A0D">
      <w:pPr>
        <w:ind w:firstLine="709"/>
        <w:jc w:val="both"/>
        <w:rPr>
          <w:i/>
          <w:sz w:val="24"/>
          <w:szCs w:val="24"/>
        </w:rPr>
      </w:pPr>
      <w:r w:rsidRPr="006F6A0D">
        <w:rPr>
          <w:b/>
          <w:i/>
          <w:sz w:val="24"/>
          <w:szCs w:val="24"/>
        </w:rPr>
        <w:t xml:space="preserve">Таблица 1 – Название таблицы </w:t>
      </w:r>
    </w:p>
    <w:p w:rsidR="006F6A0D" w:rsidRPr="006F6A0D" w:rsidRDefault="006F6A0D" w:rsidP="006F6A0D">
      <w:pPr>
        <w:ind w:firstLine="709"/>
        <w:jc w:val="both"/>
        <w:rPr>
          <w:sz w:val="24"/>
          <w:szCs w:val="24"/>
        </w:rPr>
      </w:pPr>
      <w:r w:rsidRPr="006F6A0D">
        <w:rPr>
          <w:sz w:val="24"/>
          <w:szCs w:val="24"/>
        </w:rPr>
        <w:t xml:space="preserve">На все таблицы должны быть приведены ссылки в тексте статьи. При ссылке следует писать в круглых скобках слово «Таблица» с указанием ее номера: (Таблица 1). </w:t>
      </w:r>
    </w:p>
    <w:p w:rsidR="006F6A0D" w:rsidRPr="006F6A0D" w:rsidRDefault="006F6A0D" w:rsidP="006F6A0D">
      <w:pPr>
        <w:ind w:firstLine="709"/>
        <w:jc w:val="both"/>
        <w:rPr>
          <w:sz w:val="24"/>
          <w:szCs w:val="24"/>
        </w:rPr>
      </w:pPr>
      <w:r w:rsidRPr="006F6A0D">
        <w:rPr>
          <w:sz w:val="24"/>
          <w:szCs w:val="24"/>
        </w:rPr>
        <w:t>Иллюстрации размещают под текстом, в котором впервые дана ссылка на них. Если иллюстрация выполнена с помощью средств текстового процессора, то все составные элементы иллюстрации должны быть сгруппированы. Иллюстрацию размещают в тексте, по центру строки. Иллюстрации нумеруют арабскими цифрами сквозной нумерацией. Подписывают иллюстрации снизу, в конце названия точку не ставят, в подписи указывают:</w:t>
      </w:r>
    </w:p>
    <w:p w:rsidR="006F6A0D" w:rsidRPr="006F6A0D" w:rsidRDefault="006F6A0D" w:rsidP="006F6A0D">
      <w:pPr>
        <w:ind w:firstLine="709"/>
        <w:jc w:val="both"/>
        <w:rPr>
          <w:b/>
          <w:i/>
          <w:sz w:val="24"/>
          <w:szCs w:val="24"/>
        </w:rPr>
      </w:pPr>
      <w:r w:rsidRPr="006F6A0D">
        <w:rPr>
          <w:b/>
          <w:i/>
          <w:sz w:val="24"/>
          <w:szCs w:val="24"/>
        </w:rPr>
        <w:t>Рисунок 1 – Название рисунка</w:t>
      </w:r>
    </w:p>
    <w:p w:rsidR="006F6A0D" w:rsidRPr="006F6A0D" w:rsidRDefault="006F6A0D" w:rsidP="006F6A0D">
      <w:pPr>
        <w:ind w:firstLine="709"/>
        <w:jc w:val="both"/>
        <w:rPr>
          <w:sz w:val="24"/>
          <w:szCs w:val="24"/>
        </w:rPr>
      </w:pPr>
      <w:r w:rsidRPr="006F6A0D">
        <w:rPr>
          <w:sz w:val="24"/>
          <w:szCs w:val="24"/>
        </w:rPr>
        <w:t xml:space="preserve">На все иллюстрации должны быть приведены ссылки в тексте статьи.  При ссылке следует писать в круглых скобках слово «Рисунок» с указанием его номера: (Рисунок 1). </w:t>
      </w:r>
    </w:p>
    <w:p w:rsidR="006F6A0D" w:rsidRPr="006F6A0D" w:rsidRDefault="006F6A0D" w:rsidP="006F6A0D">
      <w:pPr>
        <w:ind w:firstLine="709"/>
        <w:jc w:val="both"/>
        <w:rPr>
          <w:sz w:val="24"/>
          <w:szCs w:val="24"/>
        </w:rPr>
      </w:pPr>
      <w:r w:rsidRPr="006F6A0D">
        <w:rPr>
          <w:sz w:val="24"/>
          <w:szCs w:val="24"/>
        </w:rPr>
        <w:t>Подписи таблиц и рисунков размещают с абзацным отступом 1,25 см, шрифт с курсивом и полужирным начертанием.</w:t>
      </w:r>
    </w:p>
    <w:p w:rsidR="006F6A0D" w:rsidRPr="006F6A0D" w:rsidRDefault="006F6A0D" w:rsidP="006F6A0D">
      <w:pPr>
        <w:ind w:firstLine="709"/>
        <w:jc w:val="both"/>
        <w:rPr>
          <w:b/>
          <w:bCs/>
          <w:iCs/>
          <w:sz w:val="24"/>
          <w:szCs w:val="24"/>
        </w:rPr>
      </w:pPr>
      <w:r w:rsidRPr="006F6A0D">
        <w:rPr>
          <w:b/>
          <w:bCs/>
          <w:iCs/>
          <w:sz w:val="24"/>
          <w:szCs w:val="24"/>
        </w:rPr>
        <w:t>Оформление библиографических ссылок</w:t>
      </w:r>
    </w:p>
    <w:p w:rsidR="006F6A0D" w:rsidRPr="006F6A0D" w:rsidRDefault="006F6A0D" w:rsidP="006F6A0D">
      <w:pPr>
        <w:ind w:firstLine="709"/>
        <w:jc w:val="both"/>
        <w:rPr>
          <w:bCs/>
          <w:iCs/>
          <w:sz w:val="24"/>
          <w:szCs w:val="24"/>
        </w:rPr>
      </w:pPr>
      <w:r w:rsidRPr="006F6A0D">
        <w:rPr>
          <w:bCs/>
          <w:iCs/>
          <w:sz w:val="24"/>
          <w:szCs w:val="24"/>
        </w:rPr>
        <w:t>При использовании заимствованного материала (в том числе, при проведении литературного обзора, описания методики, природно-климатических особенностей, описания сорта и т.п.) в тексте статьи необходимо выполнить ссылки на соответствующие источники. Необходимо использовать затекстовые ссылки на источники, указанные в списке</w:t>
      </w:r>
      <w:r w:rsidRPr="006F6A0D">
        <w:rPr>
          <w:sz w:val="24"/>
          <w:szCs w:val="24"/>
        </w:rPr>
        <w:t xml:space="preserve"> литературы</w:t>
      </w:r>
      <w:r w:rsidRPr="006F6A0D">
        <w:rPr>
          <w:bCs/>
          <w:iCs/>
          <w:sz w:val="24"/>
          <w:szCs w:val="24"/>
        </w:rPr>
        <w:t xml:space="preserve">.  </w:t>
      </w:r>
    </w:p>
    <w:p w:rsidR="006F6A0D" w:rsidRPr="006F6A0D" w:rsidRDefault="006F6A0D" w:rsidP="006F6A0D">
      <w:pPr>
        <w:ind w:firstLine="709"/>
        <w:jc w:val="both"/>
        <w:rPr>
          <w:sz w:val="24"/>
          <w:szCs w:val="24"/>
        </w:rPr>
      </w:pPr>
      <w:r w:rsidRPr="006F6A0D">
        <w:rPr>
          <w:sz w:val="24"/>
          <w:szCs w:val="24"/>
        </w:rPr>
        <w:t xml:space="preserve">Обозначаются </w:t>
      </w:r>
      <w:r w:rsidRPr="006F6A0D">
        <w:rPr>
          <w:bCs/>
          <w:iCs/>
          <w:sz w:val="24"/>
          <w:szCs w:val="24"/>
        </w:rPr>
        <w:t>затекстовые ссылки</w:t>
      </w:r>
      <w:r w:rsidRPr="006F6A0D">
        <w:rPr>
          <w:sz w:val="24"/>
          <w:szCs w:val="24"/>
        </w:rPr>
        <w:t xml:space="preserve"> квадратными скобками, в которые заключен порядковый номер источника в списке. Например: </w:t>
      </w:r>
      <w:r w:rsidRPr="006F6A0D">
        <w:rPr>
          <w:bCs/>
          <w:sz w:val="24"/>
          <w:szCs w:val="24"/>
        </w:rPr>
        <w:t>[5]</w:t>
      </w:r>
      <w:r w:rsidRPr="006F6A0D">
        <w:rPr>
          <w:b/>
          <w:sz w:val="24"/>
          <w:szCs w:val="24"/>
        </w:rPr>
        <w:t>,</w:t>
      </w:r>
      <w:r>
        <w:rPr>
          <w:sz w:val="24"/>
          <w:szCs w:val="24"/>
        </w:rPr>
        <w:t xml:space="preserve"> где 5 </w:t>
      </w:r>
      <w:r w:rsidRPr="006F6A0D">
        <w:rPr>
          <w:sz w:val="24"/>
          <w:szCs w:val="24"/>
        </w:rPr>
        <w:t>– порядковый номер в списке литературы.</w:t>
      </w:r>
    </w:p>
    <w:p w:rsidR="006F6A0D" w:rsidRPr="006F6A0D" w:rsidRDefault="006F6A0D" w:rsidP="006F6A0D">
      <w:pPr>
        <w:ind w:firstLine="709"/>
        <w:jc w:val="both"/>
        <w:rPr>
          <w:sz w:val="24"/>
          <w:szCs w:val="24"/>
        </w:rPr>
      </w:pPr>
      <w:r w:rsidRPr="006F6A0D">
        <w:rPr>
          <w:sz w:val="24"/>
          <w:szCs w:val="24"/>
        </w:rPr>
        <w:t xml:space="preserve">В случае цитирования указывается страница, на которой приводится используемая или цитируемая информация. Например: [5, с. 25]. </w:t>
      </w:r>
      <w:bookmarkStart w:id="14" w:name="_Toc128659040"/>
      <w:bookmarkStart w:id="15" w:name="_Toc129852431"/>
    </w:p>
    <w:p w:rsidR="006F6A0D" w:rsidRPr="006F6A0D" w:rsidRDefault="006F6A0D" w:rsidP="006F6A0D">
      <w:pPr>
        <w:ind w:firstLine="709"/>
        <w:jc w:val="both"/>
        <w:rPr>
          <w:b/>
          <w:sz w:val="24"/>
          <w:szCs w:val="24"/>
        </w:rPr>
      </w:pPr>
      <w:r w:rsidRPr="006F6A0D">
        <w:rPr>
          <w:b/>
          <w:sz w:val="24"/>
          <w:szCs w:val="24"/>
        </w:rPr>
        <w:t>Список литературы</w:t>
      </w:r>
      <w:bookmarkEnd w:id="14"/>
      <w:bookmarkEnd w:id="15"/>
    </w:p>
    <w:p w:rsidR="006F6A0D" w:rsidRPr="006F6A0D" w:rsidRDefault="006F6A0D" w:rsidP="006F6A0D">
      <w:pPr>
        <w:ind w:firstLine="709"/>
        <w:jc w:val="both"/>
        <w:rPr>
          <w:sz w:val="24"/>
          <w:szCs w:val="24"/>
        </w:rPr>
      </w:pPr>
      <w:r w:rsidRPr="006F6A0D">
        <w:rPr>
          <w:sz w:val="24"/>
          <w:szCs w:val="24"/>
        </w:rPr>
        <w:t xml:space="preserve">Список литературы должен содержать </w:t>
      </w:r>
      <w:r w:rsidRPr="006F6A0D">
        <w:rPr>
          <w:bCs/>
          <w:sz w:val="24"/>
          <w:szCs w:val="24"/>
        </w:rPr>
        <w:t>перечень</w:t>
      </w:r>
      <w:r w:rsidRPr="006F6A0D">
        <w:rPr>
          <w:sz w:val="24"/>
          <w:szCs w:val="24"/>
        </w:rPr>
        <w:t xml:space="preserve"> пронумерованных </w:t>
      </w:r>
      <w:r w:rsidRPr="006F6A0D">
        <w:rPr>
          <w:bCs/>
          <w:sz w:val="24"/>
          <w:szCs w:val="24"/>
        </w:rPr>
        <w:t>библиографических</w:t>
      </w:r>
      <w:r w:rsidRPr="006F6A0D">
        <w:rPr>
          <w:sz w:val="24"/>
          <w:szCs w:val="24"/>
        </w:rPr>
        <w:t xml:space="preserve"> описаний источников, использованных при подготовке статьи и выстроенных </w:t>
      </w:r>
      <w:r w:rsidRPr="006F6A0D">
        <w:rPr>
          <w:b/>
          <w:sz w:val="24"/>
          <w:szCs w:val="24"/>
        </w:rPr>
        <w:t>в алфавитном порядке</w:t>
      </w:r>
      <w:r w:rsidRPr="006F6A0D">
        <w:rPr>
          <w:sz w:val="24"/>
          <w:szCs w:val="24"/>
        </w:rPr>
        <w:t xml:space="preserve">, и размещаться в конце статьи. </w:t>
      </w:r>
    </w:p>
    <w:p w:rsidR="006F6A0D" w:rsidRPr="006F6A0D" w:rsidRDefault="006F6A0D" w:rsidP="006F6A0D">
      <w:pPr>
        <w:ind w:firstLine="709"/>
        <w:jc w:val="both"/>
        <w:rPr>
          <w:sz w:val="24"/>
          <w:szCs w:val="24"/>
        </w:rPr>
      </w:pPr>
      <w:r w:rsidRPr="006F6A0D">
        <w:rPr>
          <w:sz w:val="24"/>
          <w:szCs w:val="24"/>
        </w:rPr>
        <w:t xml:space="preserve">Список литературы оформляется в соответствии с требованиями ГОСТ Р 7.0.100-2018 «Библиографическая запись. Библиографическое описание». </w:t>
      </w:r>
    </w:p>
    <w:p w:rsidR="006F6A0D" w:rsidRPr="006F6A0D" w:rsidRDefault="006F6A0D" w:rsidP="006F6A0D">
      <w:pPr>
        <w:ind w:firstLine="709"/>
        <w:jc w:val="both"/>
        <w:rPr>
          <w:sz w:val="24"/>
          <w:szCs w:val="24"/>
        </w:rPr>
      </w:pPr>
      <w:r w:rsidRPr="006F6A0D">
        <w:rPr>
          <w:sz w:val="24"/>
          <w:szCs w:val="24"/>
        </w:rPr>
        <w:t xml:space="preserve">Список литературы должен содержать все источники, на которые автор ссылается прямо или косвенно, и не должен включать источники, о которых нет упоминаний в тексте. Список литературы является обязательной составной частью статьи. Заголовок «Список литературы» </w:t>
      </w:r>
      <w:r w:rsidRPr="006F6A0D">
        <w:rPr>
          <w:iCs/>
          <w:sz w:val="24"/>
          <w:szCs w:val="24"/>
        </w:rPr>
        <w:t>оформляется полужирным начертанием, выравнивание по центру строки</w:t>
      </w:r>
      <w:r w:rsidRPr="006F6A0D">
        <w:rPr>
          <w:sz w:val="24"/>
          <w:szCs w:val="24"/>
        </w:rPr>
        <w:t>. Перед списком литература пропускается одна строка.</w:t>
      </w:r>
    </w:p>
    <w:p w:rsidR="006F6A0D" w:rsidRPr="006F6A0D" w:rsidRDefault="006F6A0D" w:rsidP="006F6A0D">
      <w:pPr>
        <w:ind w:firstLine="709"/>
        <w:jc w:val="both"/>
        <w:rPr>
          <w:sz w:val="24"/>
          <w:szCs w:val="24"/>
        </w:rPr>
      </w:pPr>
      <w:r w:rsidRPr="006F6A0D">
        <w:rPr>
          <w:sz w:val="24"/>
          <w:szCs w:val="24"/>
        </w:rPr>
        <w:t>В целях дальнейшей привязки публикаций к авторам в системе цитирования важно соблюдать все требованияГОСТ Р 7.0.100-2018, в том числефамилии авторов нельзя переставлять местами, необходимо соблюдать пробелы в описании (между инициалами авторов, перед и после символов «/», «//», «:» и «;»), в названии цитируемого источника не допускать ошибок и изменение порядка слов.</w:t>
      </w:r>
    </w:p>
    <w:p w:rsidR="006F6A0D" w:rsidRPr="006F6A0D" w:rsidRDefault="006F6A0D" w:rsidP="006F6A0D">
      <w:pPr>
        <w:ind w:firstLine="709"/>
        <w:jc w:val="both"/>
        <w:rPr>
          <w:sz w:val="24"/>
          <w:szCs w:val="24"/>
        </w:rPr>
      </w:pPr>
      <w:r w:rsidRPr="006F6A0D">
        <w:rPr>
          <w:sz w:val="24"/>
          <w:szCs w:val="24"/>
        </w:rPr>
        <w:t xml:space="preserve">Примеры оформления библиографических описаний можно посмотреть </w:t>
      </w:r>
      <w:r w:rsidRPr="006F6A0D">
        <w:rPr>
          <w:sz w:val="24"/>
          <w:szCs w:val="24"/>
        </w:rPr>
        <w:br/>
        <w:t xml:space="preserve">на странице библиотеки </w:t>
      </w:r>
      <w:hyperlink r:id="rId11" w:history="1">
        <w:r w:rsidRPr="006F6A0D">
          <w:rPr>
            <w:b/>
            <w:bCs/>
            <w:color w:val="0000FF"/>
            <w:sz w:val="24"/>
            <w:szCs w:val="24"/>
            <w:u w:val="single"/>
          </w:rPr>
          <w:t>http://www.kgau.ru/new/biblioteka/21/</w:t>
        </w:r>
      </w:hyperlink>
    </w:p>
    <w:p w:rsidR="00D40B3E" w:rsidRPr="00612A72" w:rsidRDefault="00D40B3E" w:rsidP="00D40B3E">
      <w:pPr>
        <w:ind w:firstLine="709"/>
        <w:jc w:val="both"/>
        <w:rPr>
          <w:b/>
          <w:sz w:val="24"/>
          <w:szCs w:val="24"/>
          <w:highlight w:val="yellow"/>
        </w:rPr>
      </w:pPr>
    </w:p>
    <w:p w:rsidR="00D40B3E" w:rsidRPr="00501EA4" w:rsidRDefault="003A16AD" w:rsidP="00D40B3E">
      <w:pPr>
        <w:ind w:firstLine="709"/>
        <w:jc w:val="center"/>
        <w:rPr>
          <w:sz w:val="24"/>
          <w:szCs w:val="24"/>
        </w:rPr>
      </w:pPr>
      <w:r>
        <w:rPr>
          <w:b/>
          <w:sz w:val="24"/>
          <w:szCs w:val="24"/>
        </w:rPr>
        <w:t>Статьи</w:t>
      </w:r>
      <w:r w:rsidR="00D40B3E" w:rsidRPr="00261D5D">
        <w:rPr>
          <w:b/>
          <w:sz w:val="24"/>
          <w:szCs w:val="24"/>
        </w:rPr>
        <w:t xml:space="preserve">, оформленные не по требованиям и </w:t>
      </w:r>
      <w:r w:rsidR="00D40B3E" w:rsidRPr="00501EA4">
        <w:rPr>
          <w:b/>
          <w:sz w:val="24"/>
          <w:szCs w:val="24"/>
        </w:rPr>
        <w:t>присланные позже 1</w:t>
      </w:r>
      <w:r w:rsidR="00501EA4" w:rsidRPr="00501EA4">
        <w:rPr>
          <w:b/>
          <w:sz w:val="24"/>
          <w:szCs w:val="24"/>
        </w:rPr>
        <w:t>5</w:t>
      </w:r>
      <w:r w:rsidR="00D656CC" w:rsidRPr="00501EA4">
        <w:rPr>
          <w:b/>
          <w:sz w:val="24"/>
          <w:szCs w:val="24"/>
        </w:rPr>
        <w:t>ноября</w:t>
      </w:r>
      <w:r w:rsidR="00D40B3E" w:rsidRPr="00501EA4">
        <w:rPr>
          <w:b/>
          <w:sz w:val="24"/>
          <w:szCs w:val="24"/>
        </w:rPr>
        <w:t xml:space="preserve"> 202</w:t>
      </w:r>
      <w:r w:rsidR="00261D5D" w:rsidRPr="00501EA4">
        <w:rPr>
          <w:b/>
          <w:sz w:val="24"/>
          <w:szCs w:val="24"/>
        </w:rPr>
        <w:t>3</w:t>
      </w:r>
      <w:r w:rsidR="00D40B3E" w:rsidRPr="00501EA4">
        <w:rPr>
          <w:b/>
          <w:sz w:val="24"/>
          <w:szCs w:val="24"/>
        </w:rPr>
        <w:t xml:space="preserve"> г., </w:t>
      </w:r>
      <w:r w:rsidR="00D40B3E" w:rsidRPr="00501EA4">
        <w:rPr>
          <w:b/>
          <w:sz w:val="24"/>
          <w:szCs w:val="24"/>
          <w:u w:val="single"/>
        </w:rPr>
        <w:t>непринимаются!</w:t>
      </w:r>
    </w:p>
    <w:p w:rsidR="00D40B3E" w:rsidRDefault="00D40B3E" w:rsidP="00D40B3E">
      <w:pPr>
        <w:rPr>
          <w:sz w:val="24"/>
          <w:szCs w:val="24"/>
          <w:highlight w:val="yellow"/>
        </w:rPr>
      </w:pPr>
    </w:p>
    <w:p w:rsidR="004509C9" w:rsidRDefault="004509C9" w:rsidP="004509C9">
      <w:pPr>
        <w:jc w:val="center"/>
        <w:rPr>
          <w:b/>
          <w:bCs/>
          <w:sz w:val="24"/>
          <w:szCs w:val="24"/>
        </w:rPr>
        <w:sectPr w:rsidR="004509C9" w:rsidSect="00061DE1">
          <w:pgSz w:w="12250" w:h="15850"/>
          <w:pgMar w:top="851" w:right="851" w:bottom="851" w:left="1560" w:header="720" w:footer="720" w:gutter="0"/>
          <w:cols w:space="720"/>
        </w:sectPr>
      </w:pPr>
    </w:p>
    <w:p w:rsidR="00FA52C4" w:rsidRPr="00FA52C4" w:rsidRDefault="00FA52C4" w:rsidP="00FA52C4">
      <w:pPr>
        <w:jc w:val="right"/>
        <w:rPr>
          <w:b/>
          <w:bCs/>
          <w:sz w:val="24"/>
          <w:szCs w:val="24"/>
        </w:rPr>
      </w:pPr>
      <w:r w:rsidRPr="00FA52C4">
        <w:rPr>
          <w:b/>
          <w:bCs/>
          <w:sz w:val="24"/>
          <w:szCs w:val="24"/>
        </w:rPr>
        <w:lastRenderedPageBreak/>
        <w:t>Приложение №1</w:t>
      </w:r>
    </w:p>
    <w:p w:rsidR="00FA52C4" w:rsidRPr="00FA52C4" w:rsidRDefault="00FA52C4" w:rsidP="00D40B3E">
      <w:pPr>
        <w:rPr>
          <w:sz w:val="24"/>
          <w:szCs w:val="24"/>
          <w:highlight w:val="yellow"/>
        </w:rPr>
      </w:pPr>
    </w:p>
    <w:p w:rsidR="00D16F69" w:rsidRPr="00D16F69" w:rsidRDefault="00D16F69" w:rsidP="00D16F69">
      <w:pPr>
        <w:widowControl/>
        <w:adjustRightInd w:val="0"/>
        <w:jc w:val="center"/>
        <w:rPr>
          <w:b/>
          <w:bCs/>
          <w:color w:val="000000"/>
          <w:sz w:val="28"/>
          <w:szCs w:val="28"/>
          <w:lang w:bidi="ar-SA"/>
        </w:rPr>
      </w:pPr>
      <w:r w:rsidRPr="00D16F69">
        <w:rPr>
          <w:b/>
          <w:bCs/>
          <w:color w:val="000000"/>
          <w:sz w:val="28"/>
          <w:szCs w:val="28"/>
          <w:lang w:bidi="ar-SA"/>
        </w:rPr>
        <w:t>Пример оформления статьи</w:t>
      </w:r>
    </w:p>
    <w:p w:rsidR="00FA52C4" w:rsidRDefault="00FA52C4" w:rsidP="00D16F69">
      <w:pPr>
        <w:jc w:val="center"/>
        <w:rPr>
          <w:sz w:val="24"/>
          <w:szCs w:val="24"/>
        </w:rPr>
      </w:pPr>
    </w:p>
    <w:p w:rsidR="00D16F69" w:rsidRPr="00D16F69" w:rsidRDefault="00D16F69" w:rsidP="00D16F69">
      <w:pPr>
        <w:widowControl/>
        <w:adjustRightInd w:val="0"/>
        <w:rPr>
          <w:color w:val="000000"/>
          <w:sz w:val="28"/>
          <w:szCs w:val="28"/>
          <w:lang w:bidi="ar-SA"/>
        </w:rPr>
      </w:pPr>
      <w:r w:rsidRPr="00D16F69">
        <w:rPr>
          <w:color w:val="000000"/>
          <w:sz w:val="28"/>
          <w:szCs w:val="28"/>
          <w:lang w:bidi="ar-SA"/>
        </w:rPr>
        <w:t>УДК 630.432</w:t>
      </w:r>
    </w:p>
    <w:p w:rsidR="00D16F69" w:rsidRPr="00D16F69" w:rsidRDefault="00D16F69" w:rsidP="00D16F69">
      <w:pPr>
        <w:widowControl/>
        <w:adjustRightInd w:val="0"/>
        <w:jc w:val="center"/>
        <w:rPr>
          <w:color w:val="000000"/>
          <w:sz w:val="28"/>
          <w:szCs w:val="28"/>
          <w:lang w:bidi="ar-SA"/>
        </w:rPr>
      </w:pPr>
    </w:p>
    <w:p w:rsidR="00D16F69" w:rsidRPr="00D16F69" w:rsidRDefault="00D16F69" w:rsidP="00D16F69">
      <w:pPr>
        <w:widowControl/>
        <w:adjustRightInd w:val="0"/>
        <w:jc w:val="center"/>
        <w:rPr>
          <w:b/>
          <w:color w:val="000000"/>
          <w:sz w:val="28"/>
          <w:szCs w:val="28"/>
          <w:lang w:bidi="ar-SA"/>
        </w:rPr>
      </w:pPr>
      <w:r w:rsidRPr="00D16F69">
        <w:rPr>
          <w:b/>
          <w:color w:val="000000"/>
          <w:sz w:val="28"/>
          <w:szCs w:val="28"/>
          <w:lang w:bidi="ar-SA"/>
        </w:rPr>
        <w:t>РАЗРАБОТКА ПРОФИЛАКТИЧЕСКИХ МЕРОПРИЯТИЙ УСТРАНЕНИЯ НЕСЧАСТНЫХ СЛУЧАЕВ В АПК</w:t>
      </w:r>
    </w:p>
    <w:p w:rsidR="00D16F69" w:rsidRPr="00D16F69" w:rsidRDefault="00D16F69" w:rsidP="00D16F69">
      <w:pPr>
        <w:widowControl/>
        <w:adjustRightInd w:val="0"/>
        <w:jc w:val="center"/>
        <w:rPr>
          <w:b/>
          <w:color w:val="000000"/>
          <w:sz w:val="28"/>
          <w:szCs w:val="28"/>
          <w:lang w:bidi="ar-SA"/>
        </w:rPr>
      </w:pPr>
    </w:p>
    <w:p w:rsidR="00D16F69" w:rsidRPr="00D16F69" w:rsidRDefault="00D16F69" w:rsidP="00D16F69">
      <w:pPr>
        <w:widowControl/>
        <w:adjustRightInd w:val="0"/>
        <w:jc w:val="center"/>
        <w:rPr>
          <w:color w:val="000000"/>
          <w:sz w:val="28"/>
          <w:szCs w:val="28"/>
          <w:lang w:bidi="ar-SA"/>
        </w:rPr>
      </w:pPr>
      <w:r w:rsidRPr="00D16F69">
        <w:rPr>
          <w:b/>
          <w:color w:val="000000"/>
          <w:sz w:val="28"/>
          <w:szCs w:val="28"/>
          <w:lang w:bidi="ar-SA"/>
        </w:rPr>
        <w:t xml:space="preserve">Иванов Иван Иванович, </w:t>
      </w:r>
      <w:r w:rsidR="00A56F8E">
        <w:rPr>
          <w:color w:val="000000"/>
          <w:sz w:val="28"/>
          <w:szCs w:val="28"/>
        </w:rPr>
        <w:t>магистр</w:t>
      </w:r>
    </w:p>
    <w:p w:rsidR="00D16F69" w:rsidRPr="00D16F69" w:rsidRDefault="00D16F69" w:rsidP="00D16F69">
      <w:pPr>
        <w:widowControl/>
        <w:adjustRightInd w:val="0"/>
        <w:jc w:val="center"/>
        <w:rPr>
          <w:color w:val="000000"/>
          <w:sz w:val="28"/>
          <w:szCs w:val="28"/>
          <w:lang w:bidi="ar-SA"/>
        </w:rPr>
      </w:pPr>
      <w:r w:rsidRPr="00D16F69">
        <w:rPr>
          <w:color w:val="000000"/>
          <w:sz w:val="28"/>
          <w:szCs w:val="28"/>
          <w:lang w:bidi="ar-SA"/>
        </w:rPr>
        <w:t>Красноярский государственный аграрный университет, Красноярск, Россия</w:t>
      </w:r>
      <w:r w:rsidRPr="00D16F69">
        <w:rPr>
          <w:color w:val="000000"/>
          <w:sz w:val="28"/>
          <w:szCs w:val="28"/>
          <w:lang w:bidi="ar-SA"/>
        </w:rPr>
        <w:cr/>
      </w:r>
      <w:r w:rsidRPr="00D16F69">
        <w:rPr>
          <w:color w:val="000000"/>
          <w:sz w:val="28"/>
          <w:szCs w:val="28"/>
          <w:lang w:val="en-US" w:bidi="ar-SA"/>
        </w:rPr>
        <w:t>e</w:t>
      </w:r>
      <w:r w:rsidRPr="00D16F69">
        <w:rPr>
          <w:color w:val="000000"/>
          <w:sz w:val="28"/>
          <w:szCs w:val="28"/>
          <w:lang w:bidi="ar-SA"/>
        </w:rPr>
        <w:t>-</w:t>
      </w:r>
      <w:r w:rsidRPr="00D16F69">
        <w:rPr>
          <w:color w:val="000000"/>
          <w:sz w:val="28"/>
          <w:szCs w:val="28"/>
          <w:lang w:val="en-US" w:bidi="ar-SA"/>
        </w:rPr>
        <w:t>mail</w:t>
      </w:r>
      <w:r w:rsidRPr="00D16F69">
        <w:rPr>
          <w:color w:val="000000"/>
          <w:sz w:val="28"/>
          <w:szCs w:val="28"/>
          <w:lang w:bidi="ar-SA"/>
        </w:rPr>
        <w:t xml:space="preserve">: </w:t>
      </w:r>
      <w:r w:rsidRPr="00D16F69">
        <w:rPr>
          <w:color w:val="000000"/>
          <w:sz w:val="28"/>
          <w:szCs w:val="28"/>
          <w:lang w:val="en-US" w:bidi="ar-SA"/>
        </w:rPr>
        <w:t>ivanov</w:t>
      </w:r>
      <w:r w:rsidRPr="00D16F69">
        <w:rPr>
          <w:color w:val="000000"/>
          <w:sz w:val="28"/>
          <w:szCs w:val="28"/>
          <w:lang w:bidi="ar-SA"/>
        </w:rPr>
        <w:t>2@</w:t>
      </w:r>
      <w:r w:rsidRPr="00D16F69">
        <w:rPr>
          <w:color w:val="000000"/>
          <w:sz w:val="28"/>
          <w:szCs w:val="28"/>
          <w:lang w:val="en-US" w:bidi="ar-SA"/>
        </w:rPr>
        <w:t>mail</w:t>
      </w:r>
      <w:r w:rsidRPr="00D16F69">
        <w:rPr>
          <w:color w:val="000000"/>
          <w:sz w:val="28"/>
          <w:szCs w:val="28"/>
          <w:lang w:bidi="ar-SA"/>
        </w:rPr>
        <w:t>.</w:t>
      </w:r>
      <w:r w:rsidRPr="00D16F69">
        <w:rPr>
          <w:color w:val="000000"/>
          <w:sz w:val="28"/>
          <w:szCs w:val="28"/>
          <w:lang w:val="en-US" w:bidi="ar-SA"/>
        </w:rPr>
        <w:t>ru</w:t>
      </w:r>
    </w:p>
    <w:p w:rsidR="00D16F69" w:rsidRPr="00D16F69" w:rsidRDefault="00D16F69" w:rsidP="00D16F69">
      <w:pPr>
        <w:widowControl/>
        <w:adjustRightInd w:val="0"/>
        <w:jc w:val="center"/>
        <w:rPr>
          <w:b/>
          <w:color w:val="000000"/>
          <w:sz w:val="28"/>
          <w:szCs w:val="28"/>
          <w:lang w:bidi="ar-SA"/>
        </w:rPr>
      </w:pPr>
      <w:r w:rsidRPr="00D16F69">
        <w:rPr>
          <w:b/>
          <w:color w:val="000000"/>
          <w:sz w:val="28"/>
          <w:szCs w:val="28"/>
          <w:lang w:bidi="ar-SA"/>
        </w:rPr>
        <w:t>Научный руководитель: Ветрова Наталья Ивановна</w:t>
      </w:r>
    </w:p>
    <w:p w:rsidR="00D16F69" w:rsidRPr="00D16F69" w:rsidRDefault="00D16F69" w:rsidP="00D16F69">
      <w:pPr>
        <w:adjustRightInd w:val="0"/>
        <w:jc w:val="center"/>
        <w:rPr>
          <w:color w:val="000000"/>
          <w:sz w:val="28"/>
          <w:szCs w:val="28"/>
        </w:rPr>
      </w:pPr>
      <w:r w:rsidRPr="00D16F69">
        <w:rPr>
          <w:color w:val="000000"/>
          <w:sz w:val="28"/>
          <w:szCs w:val="28"/>
        </w:rPr>
        <w:t>кандидат сельскохозяйственных наук, доцент</w:t>
      </w:r>
    </w:p>
    <w:p w:rsidR="00D16F69" w:rsidRPr="00D16F69" w:rsidRDefault="00D16F69" w:rsidP="00D16F69">
      <w:pPr>
        <w:widowControl/>
        <w:adjustRightInd w:val="0"/>
        <w:jc w:val="center"/>
        <w:rPr>
          <w:color w:val="000000"/>
          <w:sz w:val="28"/>
          <w:szCs w:val="28"/>
        </w:rPr>
      </w:pPr>
      <w:r w:rsidRPr="00D16F69">
        <w:rPr>
          <w:color w:val="000000"/>
          <w:sz w:val="28"/>
          <w:szCs w:val="28"/>
        </w:rPr>
        <w:t>Красноярский государственный аграрный университет, Красноярск, Россия</w:t>
      </w:r>
    </w:p>
    <w:p w:rsidR="00D16F69" w:rsidRPr="00D16F69" w:rsidRDefault="00D16F69" w:rsidP="00D16F69">
      <w:pPr>
        <w:widowControl/>
        <w:adjustRightInd w:val="0"/>
        <w:jc w:val="center"/>
        <w:rPr>
          <w:b/>
          <w:color w:val="000000"/>
          <w:sz w:val="28"/>
          <w:szCs w:val="28"/>
          <w:lang w:val="en-US" w:bidi="ar-SA"/>
        </w:rPr>
      </w:pPr>
      <w:r w:rsidRPr="00D16F69">
        <w:rPr>
          <w:color w:val="000000"/>
          <w:sz w:val="28"/>
          <w:szCs w:val="28"/>
          <w:lang w:val="en-US" w:bidi="ar-SA"/>
        </w:rPr>
        <w:t>e-mail: vetrova@mail.ru</w:t>
      </w:r>
    </w:p>
    <w:p w:rsidR="00D16F69" w:rsidRPr="00D16F69" w:rsidRDefault="00D16F69" w:rsidP="00D16F69">
      <w:pPr>
        <w:widowControl/>
        <w:adjustRightInd w:val="0"/>
        <w:jc w:val="both"/>
        <w:rPr>
          <w:b/>
          <w:color w:val="000000"/>
          <w:sz w:val="28"/>
          <w:szCs w:val="28"/>
          <w:lang w:val="en-US" w:bidi="ar-SA"/>
        </w:rPr>
      </w:pPr>
    </w:p>
    <w:p w:rsidR="00D16F69" w:rsidRPr="00D16F69" w:rsidRDefault="00D16F69" w:rsidP="00D16F69">
      <w:pPr>
        <w:widowControl/>
        <w:adjustRightInd w:val="0"/>
        <w:ind w:firstLine="708"/>
        <w:jc w:val="both"/>
        <w:rPr>
          <w:color w:val="000000"/>
          <w:sz w:val="28"/>
          <w:szCs w:val="28"/>
          <w:lang w:bidi="ar-SA"/>
        </w:rPr>
      </w:pPr>
      <w:r w:rsidRPr="00D16F69">
        <w:rPr>
          <w:b/>
          <w:color w:val="000000"/>
          <w:sz w:val="28"/>
          <w:szCs w:val="28"/>
          <w:lang w:bidi="ar-SA"/>
        </w:rPr>
        <w:t>Аннотация</w:t>
      </w:r>
      <w:r w:rsidRPr="00D16F69">
        <w:rPr>
          <w:b/>
          <w:color w:val="000000"/>
          <w:sz w:val="28"/>
          <w:szCs w:val="28"/>
          <w:lang w:val="en-US" w:bidi="ar-SA"/>
        </w:rPr>
        <w:t xml:space="preserve">. </w:t>
      </w:r>
      <w:r w:rsidRPr="00D16F69">
        <w:rPr>
          <w:color w:val="000000"/>
          <w:sz w:val="28"/>
          <w:szCs w:val="28"/>
          <w:lang w:bidi="ar-SA"/>
        </w:rPr>
        <w:t>В статье показана зависимость качества агропромышленной продукции от укрепления технологической дисциплины, строгого соблюдения правил внутреннего распорядка трудового и охраны труда на производстве. Рассматривается повышение качества образования в ВУЗе, как одно из профилактических мероприятий по устранению травматизма в АПК. Установлена необходимость создания модели игры при разработке и проведении деловых игр на основе методов научного и системного анализа.</w:t>
      </w:r>
      <w:r w:rsidRPr="00D16F69">
        <w:rPr>
          <w:color w:val="000000"/>
          <w:sz w:val="28"/>
          <w:szCs w:val="28"/>
          <w:lang w:bidi="ar-SA"/>
        </w:rPr>
        <w:cr/>
      </w:r>
    </w:p>
    <w:p w:rsidR="00D16F69" w:rsidRPr="00D16F69" w:rsidRDefault="00D16F69" w:rsidP="00D16F69">
      <w:pPr>
        <w:widowControl/>
        <w:adjustRightInd w:val="0"/>
        <w:ind w:firstLine="708"/>
        <w:jc w:val="both"/>
        <w:rPr>
          <w:color w:val="000000"/>
          <w:sz w:val="28"/>
          <w:szCs w:val="28"/>
          <w:lang w:bidi="ar-SA"/>
        </w:rPr>
      </w:pPr>
      <w:r w:rsidRPr="00D16F69">
        <w:rPr>
          <w:b/>
          <w:color w:val="000000"/>
          <w:sz w:val="28"/>
          <w:szCs w:val="28"/>
          <w:lang w:bidi="ar-SA"/>
        </w:rPr>
        <w:t>Ключевые слова</w:t>
      </w:r>
      <w:r w:rsidRPr="00D16F69">
        <w:rPr>
          <w:color w:val="000000"/>
          <w:sz w:val="28"/>
          <w:szCs w:val="28"/>
          <w:lang w:bidi="ar-SA"/>
        </w:rPr>
        <w:t xml:space="preserve">: травматизм, охрана труда, обучение, производство, деловые игры. </w:t>
      </w:r>
    </w:p>
    <w:p w:rsidR="00D16F69" w:rsidRPr="00D16F69" w:rsidRDefault="00D16F69" w:rsidP="00D16F69">
      <w:pPr>
        <w:widowControl/>
        <w:adjustRightInd w:val="0"/>
        <w:jc w:val="both"/>
        <w:rPr>
          <w:color w:val="000000"/>
          <w:sz w:val="28"/>
          <w:szCs w:val="28"/>
          <w:lang w:bidi="ar-SA"/>
        </w:rPr>
      </w:pPr>
    </w:p>
    <w:p w:rsidR="00D16F69" w:rsidRPr="00D16F69" w:rsidRDefault="00D16F69" w:rsidP="00D16F69">
      <w:pPr>
        <w:widowControl/>
        <w:autoSpaceDE/>
        <w:autoSpaceDN/>
        <w:ind w:firstLine="708"/>
        <w:jc w:val="both"/>
        <w:rPr>
          <w:i/>
          <w:sz w:val="28"/>
          <w:szCs w:val="28"/>
          <w:lang w:bidi="ar-SA"/>
        </w:rPr>
      </w:pPr>
      <w:r w:rsidRPr="00D16F69">
        <w:rPr>
          <w:i/>
          <w:sz w:val="28"/>
          <w:szCs w:val="28"/>
          <w:lang w:bidi="ar-SA"/>
        </w:rPr>
        <w:t>Исследование выполнено при финансовой поддержке РФФИ в рамках научного проекта № xxx «Название проекта».</w:t>
      </w:r>
    </w:p>
    <w:p w:rsidR="00D16F69" w:rsidRPr="00D16F69" w:rsidRDefault="00D16F69" w:rsidP="00D16F69">
      <w:pPr>
        <w:widowControl/>
        <w:adjustRightInd w:val="0"/>
        <w:jc w:val="both"/>
        <w:rPr>
          <w:b/>
          <w:bCs/>
          <w:color w:val="000000"/>
          <w:sz w:val="28"/>
          <w:szCs w:val="28"/>
          <w:lang w:bidi="ar-SA"/>
        </w:rPr>
      </w:pPr>
    </w:p>
    <w:p w:rsidR="00D16F69" w:rsidRPr="00D16F69" w:rsidRDefault="00D16F69" w:rsidP="00D16F69">
      <w:pPr>
        <w:widowControl/>
        <w:adjustRightInd w:val="0"/>
        <w:jc w:val="center"/>
        <w:rPr>
          <w:b/>
          <w:bCs/>
          <w:color w:val="000000"/>
          <w:sz w:val="28"/>
          <w:szCs w:val="28"/>
          <w:lang w:val="en-US" w:bidi="ar-SA"/>
        </w:rPr>
      </w:pPr>
      <w:r w:rsidRPr="00D16F69">
        <w:rPr>
          <w:b/>
          <w:bCs/>
          <w:color w:val="000000"/>
          <w:sz w:val="28"/>
          <w:szCs w:val="28"/>
          <w:lang w:val="en-US" w:bidi="ar-SA"/>
        </w:rPr>
        <w:t>DEVELOPMENT OF PREVENTIVE EVENTS FOR ACCIDENTS IN THE</w:t>
      </w:r>
    </w:p>
    <w:p w:rsidR="00D16F69" w:rsidRPr="00D16F69" w:rsidRDefault="00D16F69" w:rsidP="00D16F69">
      <w:pPr>
        <w:widowControl/>
        <w:adjustRightInd w:val="0"/>
        <w:jc w:val="center"/>
        <w:rPr>
          <w:b/>
          <w:bCs/>
          <w:color w:val="000000"/>
          <w:sz w:val="28"/>
          <w:szCs w:val="28"/>
          <w:lang w:val="en-US" w:bidi="ar-SA"/>
        </w:rPr>
      </w:pPr>
      <w:r w:rsidRPr="00D16F69">
        <w:rPr>
          <w:b/>
          <w:bCs/>
          <w:color w:val="000000"/>
          <w:sz w:val="28"/>
          <w:szCs w:val="28"/>
          <w:lang w:val="en-US" w:bidi="ar-SA"/>
        </w:rPr>
        <w:t>AGRICULTURAL COMPLEX</w:t>
      </w:r>
    </w:p>
    <w:p w:rsidR="00D16F69" w:rsidRPr="00D16F69" w:rsidRDefault="00D16F69" w:rsidP="00D16F69">
      <w:pPr>
        <w:widowControl/>
        <w:adjustRightInd w:val="0"/>
        <w:jc w:val="center"/>
        <w:rPr>
          <w:b/>
          <w:bCs/>
          <w:color w:val="000000"/>
          <w:sz w:val="28"/>
          <w:szCs w:val="28"/>
          <w:lang w:val="en-US" w:bidi="ar-SA"/>
        </w:rPr>
      </w:pPr>
    </w:p>
    <w:p w:rsidR="00D16F69" w:rsidRPr="00D16F69" w:rsidRDefault="00D16F69" w:rsidP="00D16F69">
      <w:pPr>
        <w:widowControl/>
        <w:adjustRightInd w:val="0"/>
        <w:jc w:val="center"/>
        <w:rPr>
          <w:b/>
          <w:bCs/>
          <w:color w:val="000000"/>
          <w:sz w:val="28"/>
          <w:szCs w:val="28"/>
          <w:lang w:val="en-US" w:bidi="ar-SA"/>
        </w:rPr>
      </w:pPr>
      <w:r w:rsidRPr="00D16F69">
        <w:rPr>
          <w:b/>
          <w:bCs/>
          <w:color w:val="000000"/>
          <w:sz w:val="28"/>
          <w:szCs w:val="28"/>
          <w:lang w:val="en-US" w:bidi="ar-SA"/>
        </w:rPr>
        <w:t xml:space="preserve">Ivanov Ivan Ivanovich, </w:t>
      </w:r>
      <w:r w:rsidR="00A56F8E" w:rsidRPr="00A56F8E">
        <w:rPr>
          <w:iCs/>
          <w:color w:val="000000"/>
          <w:sz w:val="28"/>
          <w:szCs w:val="28"/>
          <w:lang w:val="en-US" w:eastAsia="en-US" w:bidi="en-US"/>
        </w:rPr>
        <w:t>master degree student</w:t>
      </w:r>
    </w:p>
    <w:p w:rsidR="00D16F69" w:rsidRPr="00D16F69" w:rsidRDefault="00D16F69" w:rsidP="00D16F69">
      <w:pPr>
        <w:widowControl/>
        <w:adjustRightInd w:val="0"/>
        <w:jc w:val="center"/>
        <w:rPr>
          <w:bCs/>
          <w:color w:val="000000"/>
          <w:sz w:val="28"/>
          <w:szCs w:val="28"/>
          <w:lang w:val="en-US" w:bidi="ar-SA"/>
        </w:rPr>
      </w:pPr>
      <w:r w:rsidRPr="00D16F69">
        <w:rPr>
          <w:bCs/>
          <w:color w:val="000000"/>
          <w:sz w:val="28"/>
          <w:szCs w:val="28"/>
          <w:lang w:val="en-US" w:bidi="ar-SA"/>
        </w:rPr>
        <w:t>Krasnoyarsk State Agrarian University, Krasnoyarsk,</w:t>
      </w:r>
      <w:r w:rsidRPr="00D16F69">
        <w:rPr>
          <w:sz w:val="28"/>
          <w:szCs w:val="28"/>
          <w:lang w:val="en-US" w:bidi="ar-SA"/>
        </w:rPr>
        <w:t xml:space="preserve"> Russia</w:t>
      </w:r>
    </w:p>
    <w:p w:rsidR="00D16F69" w:rsidRPr="00D16F69" w:rsidRDefault="00D16F69" w:rsidP="00D16F69">
      <w:pPr>
        <w:widowControl/>
        <w:adjustRightInd w:val="0"/>
        <w:jc w:val="center"/>
        <w:rPr>
          <w:sz w:val="28"/>
          <w:szCs w:val="28"/>
          <w:lang w:val="en-US" w:bidi="ar-SA"/>
        </w:rPr>
      </w:pPr>
      <w:r w:rsidRPr="00D16F69">
        <w:rPr>
          <w:bCs/>
          <w:color w:val="000000"/>
          <w:sz w:val="28"/>
          <w:szCs w:val="28"/>
          <w:lang w:val="en-US" w:bidi="ar-SA"/>
        </w:rPr>
        <w:t>e-mail</w:t>
      </w:r>
      <w:r w:rsidRPr="00D16F69">
        <w:rPr>
          <w:bCs/>
          <w:sz w:val="28"/>
          <w:szCs w:val="28"/>
          <w:lang w:val="en-US" w:bidi="ar-SA"/>
        </w:rPr>
        <w:t xml:space="preserve">: </w:t>
      </w:r>
      <w:r w:rsidRPr="00D16F69">
        <w:rPr>
          <w:color w:val="000000"/>
          <w:sz w:val="28"/>
          <w:szCs w:val="28"/>
          <w:lang w:val="en-US" w:bidi="ar-SA"/>
        </w:rPr>
        <w:t>ivanov2@mail.ru</w:t>
      </w:r>
    </w:p>
    <w:p w:rsidR="00D16F69" w:rsidRPr="00D16F69" w:rsidRDefault="00D16F69" w:rsidP="00D16F69">
      <w:pPr>
        <w:widowControl/>
        <w:adjustRightInd w:val="0"/>
        <w:jc w:val="center"/>
        <w:rPr>
          <w:b/>
          <w:sz w:val="28"/>
          <w:szCs w:val="28"/>
          <w:lang w:val="en-US" w:bidi="ar-SA"/>
        </w:rPr>
      </w:pPr>
      <w:r w:rsidRPr="00D16F69">
        <w:rPr>
          <w:b/>
          <w:sz w:val="28"/>
          <w:szCs w:val="28"/>
          <w:lang w:val="en-US" w:bidi="ar-SA"/>
        </w:rPr>
        <w:t>Scientific supervisor: Vetrova Natalia Ivanovna</w:t>
      </w:r>
    </w:p>
    <w:p w:rsidR="00D16F69" w:rsidRPr="00D16F69" w:rsidRDefault="00D16F69" w:rsidP="00D16F69">
      <w:pPr>
        <w:widowControl/>
        <w:adjustRightInd w:val="0"/>
        <w:jc w:val="center"/>
        <w:rPr>
          <w:bCs/>
          <w:color w:val="000000"/>
          <w:sz w:val="28"/>
          <w:szCs w:val="28"/>
          <w:lang w:val="en-US" w:bidi="ar-SA"/>
        </w:rPr>
      </w:pPr>
      <w:r w:rsidRPr="00D16F69">
        <w:rPr>
          <w:sz w:val="28"/>
          <w:szCs w:val="28"/>
          <w:lang w:val="en-US" w:bidi="ar-SA"/>
        </w:rPr>
        <w:t>candidate</w:t>
      </w:r>
      <w:r w:rsidRPr="00D16F69">
        <w:rPr>
          <w:bCs/>
          <w:color w:val="000000"/>
          <w:sz w:val="28"/>
          <w:szCs w:val="28"/>
          <w:lang w:val="en-US" w:bidi="ar-SA"/>
        </w:rPr>
        <w:t xml:space="preserve">of agricultural sciences, </w:t>
      </w:r>
      <w:r w:rsidRPr="00D16F69">
        <w:rPr>
          <w:bCs/>
          <w:sz w:val="28"/>
          <w:szCs w:val="28"/>
          <w:lang w:val="en-US" w:bidi="ar-SA"/>
        </w:rPr>
        <w:t>as</w:t>
      </w:r>
      <w:r w:rsidRPr="00D16F69">
        <w:rPr>
          <w:bCs/>
          <w:color w:val="000000"/>
          <w:sz w:val="28"/>
          <w:szCs w:val="28"/>
          <w:lang w:val="en-US" w:bidi="ar-SA"/>
        </w:rPr>
        <w:t xml:space="preserve">sociate </w:t>
      </w:r>
      <w:r w:rsidRPr="00D16F69">
        <w:rPr>
          <w:bCs/>
          <w:sz w:val="28"/>
          <w:szCs w:val="28"/>
          <w:lang w:val="en-US" w:bidi="ar-SA"/>
        </w:rPr>
        <w:t>pr</w:t>
      </w:r>
      <w:r w:rsidRPr="00D16F69">
        <w:rPr>
          <w:bCs/>
          <w:color w:val="000000"/>
          <w:sz w:val="28"/>
          <w:szCs w:val="28"/>
          <w:lang w:val="en-US" w:bidi="ar-SA"/>
        </w:rPr>
        <w:t>ofessor</w:t>
      </w:r>
    </w:p>
    <w:p w:rsidR="00D16F69" w:rsidRPr="00D16F69" w:rsidRDefault="00D16F69" w:rsidP="00D16F69">
      <w:pPr>
        <w:widowControl/>
        <w:adjustRightInd w:val="0"/>
        <w:jc w:val="center"/>
        <w:rPr>
          <w:bCs/>
          <w:color w:val="000000"/>
          <w:sz w:val="28"/>
          <w:szCs w:val="28"/>
          <w:lang w:val="en-US" w:bidi="ar-SA"/>
        </w:rPr>
      </w:pPr>
      <w:r w:rsidRPr="00D16F69">
        <w:rPr>
          <w:bCs/>
          <w:color w:val="000000"/>
          <w:sz w:val="28"/>
          <w:szCs w:val="28"/>
          <w:lang w:val="en-US" w:bidi="ar-SA"/>
        </w:rPr>
        <w:t>Krasnoyarsk State Agrarian University, Krasnoyarsk,</w:t>
      </w:r>
      <w:r w:rsidRPr="00D16F69">
        <w:rPr>
          <w:sz w:val="28"/>
          <w:szCs w:val="28"/>
          <w:lang w:val="en-US" w:bidi="ar-SA"/>
        </w:rPr>
        <w:t xml:space="preserve"> Russia</w:t>
      </w:r>
    </w:p>
    <w:p w:rsidR="00D16F69" w:rsidRPr="00D16F69" w:rsidRDefault="00D16F69" w:rsidP="00D16F69">
      <w:pPr>
        <w:widowControl/>
        <w:adjustRightInd w:val="0"/>
        <w:jc w:val="center"/>
        <w:rPr>
          <w:color w:val="000000"/>
          <w:sz w:val="28"/>
          <w:szCs w:val="28"/>
          <w:lang w:val="en-US" w:bidi="ar-SA"/>
        </w:rPr>
      </w:pPr>
      <w:r w:rsidRPr="00D16F69">
        <w:rPr>
          <w:bCs/>
          <w:color w:val="000000"/>
          <w:sz w:val="28"/>
          <w:szCs w:val="28"/>
          <w:lang w:val="en-US" w:bidi="ar-SA"/>
        </w:rPr>
        <w:t>e-mail</w:t>
      </w:r>
      <w:r w:rsidRPr="00D16F69">
        <w:rPr>
          <w:bCs/>
          <w:sz w:val="28"/>
          <w:szCs w:val="28"/>
          <w:lang w:val="en-US" w:bidi="ar-SA"/>
        </w:rPr>
        <w:t xml:space="preserve">: </w:t>
      </w:r>
      <w:r w:rsidRPr="00D16F69">
        <w:rPr>
          <w:color w:val="000000"/>
          <w:sz w:val="28"/>
          <w:szCs w:val="28"/>
          <w:lang w:val="en-US" w:bidi="ar-SA"/>
        </w:rPr>
        <w:t>vetrova@mail.ru</w:t>
      </w:r>
    </w:p>
    <w:p w:rsidR="00D16F69" w:rsidRPr="00D16F69" w:rsidRDefault="00D16F69" w:rsidP="00D16F69">
      <w:pPr>
        <w:widowControl/>
        <w:adjustRightInd w:val="0"/>
        <w:jc w:val="both"/>
        <w:rPr>
          <w:bCs/>
          <w:color w:val="000000"/>
          <w:sz w:val="28"/>
          <w:szCs w:val="28"/>
          <w:lang w:val="en-US" w:bidi="ar-SA"/>
        </w:rPr>
      </w:pPr>
    </w:p>
    <w:p w:rsidR="00D16F69" w:rsidRPr="00D16F69" w:rsidRDefault="00D16F69" w:rsidP="00D16F69">
      <w:pPr>
        <w:widowControl/>
        <w:adjustRightInd w:val="0"/>
        <w:ind w:firstLine="708"/>
        <w:jc w:val="both"/>
        <w:rPr>
          <w:b/>
          <w:bCs/>
          <w:color w:val="000000"/>
          <w:sz w:val="28"/>
          <w:szCs w:val="28"/>
          <w:lang w:val="en-US" w:bidi="ar-SA"/>
        </w:rPr>
      </w:pPr>
      <w:r w:rsidRPr="00D16F69">
        <w:rPr>
          <w:b/>
          <w:bCs/>
          <w:color w:val="000000"/>
          <w:sz w:val="28"/>
          <w:szCs w:val="28"/>
          <w:lang w:val="en-US" w:bidi="ar-SA"/>
        </w:rPr>
        <w:t xml:space="preserve">Abstract: </w:t>
      </w:r>
      <w:r w:rsidRPr="00D16F69">
        <w:rPr>
          <w:bCs/>
          <w:color w:val="000000"/>
          <w:sz w:val="28"/>
          <w:szCs w:val="28"/>
          <w:lang w:val="en-US" w:bidi="ar-SA"/>
        </w:rPr>
        <w:t xml:space="preserve">The article shows the dependence of the quality of agro-industrial products on strengthening technological discipline, strict compliance with the internal </w:t>
      </w:r>
      <w:r w:rsidRPr="00D16F69">
        <w:rPr>
          <w:bCs/>
          <w:color w:val="000000"/>
          <w:sz w:val="28"/>
          <w:szCs w:val="28"/>
          <w:lang w:val="en-US" w:bidi="ar-SA"/>
        </w:rPr>
        <w:lastRenderedPageBreak/>
        <w:t>regulations of labor and labor protection at work. The improvement of the quality of education at the university considers as one of the preventive events to eliminate injuries in the agro-industrial complex. The need to create a game model when developing and conducting business games based on scientific and system analysis methods has been established.</w:t>
      </w:r>
      <w:r w:rsidRPr="00D16F69">
        <w:rPr>
          <w:bCs/>
          <w:color w:val="000000"/>
          <w:sz w:val="28"/>
          <w:szCs w:val="28"/>
          <w:lang w:val="en-US" w:bidi="ar-SA"/>
        </w:rPr>
        <w:cr/>
      </w:r>
    </w:p>
    <w:p w:rsidR="00D16F69" w:rsidRPr="00D16F69" w:rsidRDefault="00D16F69" w:rsidP="00D16F69">
      <w:pPr>
        <w:widowControl/>
        <w:adjustRightInd w:val="0"/>
        <w:ind w:firstLine="708"/>
        <w:jc w:val="both"/>
        <w:rPr>
          <w:color w:val="000000"/>
          <w:sz w:val="28"/>
          <w:szCs w:val="28"/>
          <w:lang w:val="en-US" w:bidi="ar-SA"/>
        </w:rPr>
      </w:pPr>
      <w:r w:rsidRPr="00D16F69">
        <w:rPr>
          <w:b/>
          <w:bCs/>
          <w:color w:val="000000"/>
          <w:sz w:val="28"/>
          <w:szCs w:val="28"/>
          <w:lang w:val="en-US" w:bidi="ar-SA"/>
        </w:rPr>
        <w:t xml:space="preserve">Key words: </w:t>
      </w:r>
      <w:r w:rsidRPr="00D16F69">
        <w:rPr>
          <w:color w:val="000000"/>
          <w:sz w:val="28"/>
          <w:szCs w:val="28"/>
          <w:lang w:val="en-US" w:bidi="ar-SA"/>
        </w:rPr>
        <w:t>injuries, agro-industrial complex, labor protection, training, production.</w:t>
      </w:r>
      <w:r w:rsidRPr="00D16F69">
        <w:rPr>
          <w:color w:val="000000"/>
          <w:sz w:val="28"/>
          <w:szCs w:val="28"/>
          <w:lang w:val="en-US" w:bidi="ar-SA"/>
        </w:rPr>
        <w:cr/>
      </w:r>
    </w:p>
    <w:p w:rsidR="00D16F69" w:rsidRPr="00D16F69" w:rsidRDefault="00D16F69" w:rsidP="00D16F69">
      <w:pPr>
        <w:widowControl/>
        <w:adjustRightInd w:val="0"/>
        <w:ind w:firstLine="708"/>
        <w:jc w:val="both"/>
        <w:rPr>
          <w:i/>
          <w:color w:val="202124"/>
          <w:sz w:val="28"/>
          <w:szCs w:val="28"/>
          <w:shd w:val="clear" w:color="auto" w:fill="FFFFFF"/>
          <w:lang w:val="en-US" w:bidi="ar-SA"/>
        </w:rPr>
      </w:pPr>
      <w:r w:rsidRPr="00D16F69">
        <w:rPr>
          <w:i/>
          <w:color w:val="202124"/>
          <w:sz w:val="28"/>
          <w:szCs w:val="28"/>
          <w:shd w:val="clear" w:color="auto" w:fill="FFFFFF"/>
          <w:lang w:val="en-US" w:bidi="ar-SA"/>
        </w:rPr>
        <w:t>The study was carried out with the financial support of the Russian Foundation for Basic Research within the framework of the scientific project No. xxx «Project Name».</w:t>
      </w:r>
    </w:p>
    <w:p w:rsidR="00D16F69" w:rsidRPr="00D16F69" w:rsidRDefault="00D16F69" w:rsidP="00D16F69">
      <w:pPr>
        <w:widowControl/>
        <w:adjustRightInd w:val="0"/>
        <w:ind w:firstLine="708"/>
        <w:jc w:val="both"/>
        <w:rPr>
          <w:i/>
          <w:color w:val="000000"/>
          <w:sz w:val="28"/>
          <w:szCs w:val="28"/>
          <w:lang w:val="en-US" w:bidi="ar-SA"/>
        </w:rPr>
      </w:pPr>
    </w:p>
    <w:p w:rsidR="00D16F69" w:rsidRPr="00D16F69" w:rsidRDefault="00D16F69" w:rsidP="00D16F69">
      <w:pPr>
        <w:widowControl/>
        <w:adjustRightInd w:val="0"/>
        <w:ind w:firstLine="708"/>
        <w:jc w:val="both"/>
        <w:rPr>
          <w:sz w:val="28"/>
          <w:szCs w:val="28"/>
          <w:lang w:bidi="ar-SA"/>
        </w:rPr>
      </w:pPr>
      <w:r w:rsidRPr="00D16F69">
        <w:rPr>
          <w:sz w:val="28"/>
          <w:szCs w:val="28"/>
          <w:lang w:bidi="ar-SA"/>
        </w:rPr>
        <w:t>Текст статьи. Текст статьи. Текст статьи. Текст статьи. Текст статьи. Обзор литературы [3]. Текст статьи. Текст статьи. Текст статьи. Текст статьи.</w:t>
      </w:r>
    </w:p>
    <w:p w:rsidR="00D16F69" w:rsidRPr="00D16F69" w:rsidRDefault="00D16F69" w:rsidP="00D16F69">
      <w:pPr>
        <w:widowControl/>
        <w:adjustRightInd w:val="0"/>
        <w:ind w:firstLine="708"/>
        <w:jc w:val="both"/>
        <w:rPr>
          <w:rFonts w:eastAsia="Calibri"/>
          <w:b/>
          <w:bCs/>
          <w:i/>
          <w:iCs/>
          <w:color w:val="000000"/>
          <w:sz w:val="28"/>
          <w:szCs w:val="28"/>
          <w:lang w:eastAsia="en-US" w:bidi="ar-SA"/>
        </w:rPr>
      </w:pPr>
      <w:r w:rsidRPr="00D16F69">
        <w:rPr>
          <w:rFonts w:eastAsia="Calibri"/>
          <w:b/>
          <w:bCs/>
          <w:i/>
          <w:iCs/>
          <w:color w:val="000000"/>
          <w:sz w:val="28"/>
          <w:szCs w:val="28"/>
          <w:lang w:eastAsia="en-US" w:bidi="ar-SA"/>
        </w:rPr>
        <w:t>Таблица 1 – Название таблицы</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3240"/>
        <w:gridCol w:w="3240"/>
      </w:tblGrid>
      <w:tr w:rsidR="00D16F69" w:rsidRPr="00D16F69" w:rsidTr="00726E07">
        <w:tc>
          <w:tcPr>
            <w:tcW w:w="3941" w:type="dxa"/>
            <w:shd w:val="clear" w:color="auto" w:fill="auto"/>
          </w:tcPr>
          <w:p w:rsidR="00D16F69" w:rsidRPr="00D16F69" w:rsidRDefault="00D16F69" w:rsidP="00D16F69">
            <w:pPr>
              <w:widowControl/>
              <w:adjustRightInd w:val="0"/>
              <w:jc w:val="both"/>
              <w:rPr>
                <w:rFonts w:eastAsia="Calibri"/>
                <w:color w:val="000000"/>
                <w:sz w:val="28"/>
                <w:szCs w:val="28"/>
                <w:lang w:eastAsia="en-US" w:bidi="ar-SA"/>
              </w:rPr>
            </w:pPr>
            <w:r w:rsidRPr="00D16F69">
              <w:rPr>
                <w:rFonts w:eastAsia="Calibri"/>
                <w:color w:val="000000"/>
                <w:sz w:val="28"/>
                <w:szCs w:val="28"/>
                <w:lang w:eastAsia="en-US" w:bidi="ar-SA"/>
              </w:rPr>
              <w:t>Текст</w:t>
            </w:r>
          </w:p>
        </w:tc>
        <w:tc>
          <w:tcPr>
            <w:tcW w:w="3240" w:type="dxa"/>
            <w:shd w:val="clear" w:color="auto" w:fill="auto"/>
          </w:tcPr>
          <w:p w:rsidR="00D16F69" w:rsidRPr="00D16F69" w:rsidRDefault="00D16F69" w:rsidP="00D16F69">
            <w:pPr>
              <w:widowControl/>
              <w:adjustRightInd w:val="0"/>
              <w:jc w:val="both"/>
              <w:rPr>
                <w:rFonts w:eastAsia="Calibri"/>
                <w:color w:val="000000"/>
                <w:sz w:val="28"/>
                <w:szCs w:val="28"/>
                <w:lang w:eastAsia="en-US" w:bidi="ar-SA"/>
              </w:rPr>
            </w:pPr>
            <w:r w:rsidRPr="00D16F69">
              <w:rPr>
                <w:rFonts w:eastAsia="Calibri"/>
                <w:color w:val="000000"/>
                <w:sz w:val="28"/>
                <w:szCs w:val="28"/>
                <w:lang w:eastAsia="en-US" w:bidi="ar-SA"/>
              </w:rPr>
              <w:t>Текст</w:t>
            </w:r>
          </w:p>
        </w:tc>
        <w:tc>
          <w:tcPr>
            <w:tcW w:w="3240" w:type="dxa"/>
            <w:shd w:val="clear" w:color="auto" w:fill="auto"/>
          </w:tcPr>
          <w:p w:rsidR="00D16F69" w:rsidRPr="00D16F69" w:rsidRDefault="00D16F69" w:rsidP="00D16F69">
            <w:pPr>
              <w:widowControl/>
              <w:adjustRightInd w:val="0"/>
              <w:jc w:val="both"/>
              <w:rPr>
                <w:rFonts w:eastAsia="Calibri"/>
                <w:color w:val="000000"/>
                <w:sz w:val="28"/>
                <w:szCs w:val="28"/>
                <w:lang w:eastAsia="en-US" w:bidi="ar-SA"/>
              </w:rPr>
            </w:pPr>
            <w:r w:rsidRPr="00D16F69">
              <w:rPr>
                <w:rFonts w:eastAsia="Calibri"/>
                <w:color w:val="000000"/>
                <w:sz w:val="28"/>
                <w:szCs w:val="28"/>
                <w:lang w:eastAsia="en-US" w:bidi="ar-SA"/>
              </w:rPr>
              <w:t>Текст</w:t>
            </w:r>
          </w:p>
        </w:tc>
      </w:tr>
      <w:tr w:rsidR="00D16F69" w:rsidRPr="00D16F69" w:rsidTr="00726E07">
        <w:tc>
          <w:tcPr>
            <w:tcW w:w="3941" w:type="dxa"/>
            <w:shd w:val="clear" w:color="auto" w:fill="auto"/>
          </w:tcPr>
          <w:p w:rsidR="00D16F69" w:rsidRPr="00D16F69" w:rsidRDefault="00D16F69" w:rsidP="00D16F69">
            <w:pPr>
              <w:widowControl/>
              <w:adjustRightInd w:val="0"/>
              <w:jc w:val="both"/>
              <w:rPr>
                <w:rFonts w:eastAsia="Calibri"/>
                <w:color w:val="000000"/>
                <w:sz w:val="28"/>
                <w:szCs w:val="28"/>
                <w:lang w:eastAsia="en-US" w:bidi="ar-SA"/>
              </w:rPr>
            </w:pPr>
            <w:r w:rsidRPr="00D16F69">
              <w:rPr>
                <w:rFonts w:eastAsia="Calibri"/>
                <w:color w:val="000000"/>
                <w:sz w:val="28"/>
                <w:szCs w:val="28"/>
                <w:lang w:eastAsia="en-US" w:bidi="ar-SA"/>
              </w:rPr>
              <w:t>Текст</w:t>
            </w:r>
          </w:p>
        </w:tc>
        <w:tc>
          <w:tcPr>
            <w:tcW w:w="3240" w:type="dxa"/>
            <w:shd w:val="clear" w:color="auto" w:fill="auto"/>
          </w:tcPr>
          <w:p w:rsidR="00D16F69" w:rsidRPr="00D16F69" w:rsidRDefault="00D16F69" w:rsidP="00D16F69">
            <w:pPr>
              <w:widowControl/>
              <w:adjustRightInd w:val="0"/>
              <w:jc w:val="both"/>
              <w:rPr>
                <w:rFonts w:eastAsia="Calibri"/>
                <w:color w:val="000000"/>
                <w:sz w:val="28"/>
                <w:szCs w:val="28"/>
                <w:lang w:eastAsia="en-US" w:bidi="ar-SA"/>
              </w:rPr>
            </w:pPr>
            <w:r w:rsidRPr="00D16F69">
              <w:rPr>
                <w:rFonts w:eastAsia="Calibri"/>
                <w:color w:val="000000"/>
                <w:sz w:val="28"/>
                <w:szCs w:val="28"/>
                <w:lang w:eastAsia="en-US" w:bidi="ar-SA"/>
              </w:rPr>
              <w:t>Текст</w:t>
            </w:r>
          </w:p>
        </w:tc>
        <w:tc>
          <w:tcPr>
            <w:tcW w:w="3240" w:type="dxa"/>
            <w:shd w:val="clear" w:color="auto" w:fill="auto"/>
          </w:tcPr>
          <w:p w:rsidR="00D16F69" w:rsidRPr="00D16F69" w:rsidRDefault="00D16F69" w:rsidP="00D16F69">
            <w:pPr>
              <w:widowControl/>
              <w:adjustRightInd w:val="0"/>
              <w:jc w:val="both"/>
              <w:rPr>
                <w:rFonts w:eastAsia="Calibri"/>
                <w:color w:val="000000"/>
                <w:sz w:val="28"/>
                <w:szCs w:val="28"/>
                <w:lang w:eastAsia="en-US" w:bidi="ar-SA"/>
              </w:rPr>
            </w:pPr>
            <w:r w:rsidRPr="00D16F69">
              <w:rPr>
                <w:rFonts w:eastAsia="Calibri"/>
                <w:color w:val="000000"/>
                <w:sz w:val="28"/>
                <w:szCs w:val="28"/>
                <w:lang w:eastAsia="en-US" w:bidi="ar-SA"/>
              </w:rPr>
              <w:t>Текст</w:t>
            </w:r>
          </w:p>
        </w:tc>
      </w:tr>
    </w:tbl>
    <w:p w:rsidR="00D16F69" w:rsidRPr="00D16F69" w:rsidRDefault="00D16F69" w:rsidP="00D16F69">
      <w:pPr>
        <w:widowControl/>
        <w:adjustRightInd w:val="0"/>
        <w:ind w:firstLine="708"/>
        <w:jc w:val="both"/>
        <w:rPr>
          <w:rFonts w:eastAsia="Calibri"/>
          <w:color w:val="000000"/>
          <w:sz w:val="28"/>
          <w:szCs w:val="28"/>
          <w:lang w:eastAsia="en-US" w:bidi="ar-SA"/>
        </w:rPr>
      </w:pPr>
      <w:r w:rsidRPr="00D16F69">
        <w:rPr>
          <w:rFonts w:eastAsia="Calibri"/>
          <w:color w:val="000000"/>
          <w:sz w:val="28"/>
          <w:szCs w:val="28"/>
          <w:lang w:eastAsia="en-US" w:bidi="ar-SA"/>
        </w:rPr>
        <w:t xml:space="preserve">Текст статьи. Текст статьи. Текст статьи. Текст статьи. Текст статьи. «Цитата» [2, с. 35]. Текст статьи. Текст статьи. Текст статьи. Текст статьи. </w:t>
      </w:r>
    </w:p>
    <w:p w:rsidR="00D16F69" w:rsidRPr="00D16F69" w:rsidRDefault="00A652C7" w:rsidP="00D16F69">
      <w:pPr>
        <w:widowControl/>
        <w:adjustRightInd w:val="0"/>
        <w:jc w:val="center"/>
        <w:rPr>
          <w:rFonts w:eastAsia="Calibri"/>
          <w:color w:val="000000"/>
          <w:sz w:val="28"/>
          <w:szCs w:val="28"/>
          <w:lang w:eastAsia="en-US" w:bidi="ar-SA"/>
        </w:rPr>
      </w:pPr>
      <w:r>
        <w:rPr>
          <w:rFonts w:eastAsia="Calibri"/>
          <w:noProof/>
          <w:color w:val="000000"/>
          <w:sz w:val="28"/>
          <w:szCs w:val="28"/>
          <w:lang w:bidi="ar-SA"/>
        </w:rPr>
        <mc:AlternateContent>
          <mc:Choice Requires="wps">
            <w:drawing>
              <wp:inline distT="0" distB="0" distL="0" distR="0">
                <wp:extent cx="1359535" cy="341630"/>
                <wp:effectExtent l="9525" t="9525" r="12065" b="10795"/>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341630"/>
                        </a:xfrm>
                        <a:prstGeom prst="rect">
                          <a:avLst/>
                        </a:prstGeom>
                        <a:solidFill>
                          <a:srgbClr val="FFFFFF"/>
                        </a:solidFill>
                        <a:ln w="9525">
                          <a:solidFill>
                            <a:srgbClr val="000000"/>
                          </a:solidFill>
                          <a:miter lim="800000"/>
                          <a:headEnd/>
                          <a:tailEnd/>
                        </a:ln>
                      </wps:spPr>
                      <wps:txbx>
                        <w:txbxContent>
                          <w:p w:rsidR="00D16F69" w:rsidRPr="00046E47" w:rsidRDefault="00D16F69" w:rsidP="00D16F69">
                            <w:pPr>
                              <w:jc w:val="center"/>
                              <w:rPr>
                                <w:sz w:val="28"/>
                                <w:szCs w:val="28"/>
                              </w:rPr>
                            </w:pPr>
                            <w:r w:rsidRPr="00046E47">
                              <w:rPr>
                                <w:sz w:val="28"/>
                                <w:szCs w:val="28"/>
                              </w:rPr>
                              <w:t>Рисунок</w:t>
                            </w:r>
                          </w:p>
                        </w:txbxContent>
                      </wps:txbx>
                      <wps:bodyPr rot="0" vert="horz" wrap="square" lIns="91440" tIns="45720" rIns="91440" bIns="45720" anchor="t" anchorCtr="0" upright="1">
                        <a:noAutofit/>
                      </wps:bodyPr>
                    </wps:wsp>
                  </a:graphicData>
                </a:graphic>
              </wp:inline>
            </w:drawing>
          </mc:Choice>
          <mc:Fallback>
            <w:pict>
              <v:shape id="Text Box 14" o:spid="_x0000_s1031" type="#_x0000_t202" style="width:107.0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">
                <v:textbox>
                  <w:txbxContent>
                    <w:p w:rsidR="00D16F69" w:rsidRPr="00046E47" w:rsidRDefault="00D16F69" w:rsidP="00D16F69">
                      <w:pPr>
                        <w:jc w:val="center"/>
                        <w:rPr>
                          <w:sz w:val="28"/>
                          <w:szCs w:val="28"/>
                        </w:rPr>
                      </w:pPr>
                      <w:r w:rsidRPr="00046E47">
                        <w:rPr>
                          <w:sz w:val="28"/>
                          <w:szCs w:val="28"/>
                        </w:rPr>
                        <w:t>Рисунок</w:t>
                      </w:r>
                    </w:p>
                  </w:txbxContent>
                </v:textbox>
                <w10:anchorlock/>
              </v:shape>
            </w:pict>
          </mc:Fallback>
        </mc:AlternateContent>
      </w:r>
    </w:p>
    <w:p w:rsidR="00D16F69" w:rsidRPr="00D16F69" w:rsidRDefault="00D16F69" w:rsidP="00D16F69">
      <w:pPr>
        <w:widowControl/>
        <w:adjustRightInd w:val="0"/>
        <w:ind w:firstLine="708"/>
        <w:jc w:val="both"/>
        <w:rPr>
          <w:rFonts w:eastAsia="Calibri"/>
          <w:b/>
          <w:bCs/>
          <w:i/>
          <w:iCs/>
          <w:color w:val="000000"/>
          <w:sz w:val="28"/>
          <w:szCs w:val="28"/>
          <w:lang w:eastAsia="en-US" w:bidi="ar-SA"/>
        </w:rPr>
      </w:pPr>
      <w:r w:rsidRPr="00D16F69">
        <w:rPr>
          <w:rFonts w:eastAsia="Calibri"/>
          <w:b/>
          <w:bCs/>
          <w:i/>
          <w:iCs/>
          <w:color w:val="000000"/>
          <w:sz w:val="28"/>
          <w:szCs w:val="28"/>
          <w:lang w:eastAsia="en-US" w:bidi="ar-SA"/>
        </w:rPr>
        <w:t>Рисунок 1 – Название рисунка [6, с. 57]</w:t>
      </w:r>
    </w:p>
    <w:p w:rsidR="00D16F69" w:rsidRPr="00D16F69" w:rsidRDefault="00D16F69" w:rsidP="00D16F69">
      <w:pPr>
        <w:widowControl/>
        <w:adjustRightInd w:val="0"/>
        <w:ind w:firstLine="708"/>
        <w:jc w:val="both"/>
        <w:rPr>
          <w:sz w:val="28"/>
          <w:szCs w:val="28"/>
          <w:lang w:bidi="ar-SA"/>
        </w:rPr>
      </w:pPr>
      <w:r w:rsidRPr="00D16F69">
        <w:rPr>
          <w:sz w:val="28"/>
          <w:szCs w:val="28"/>
          <w:lang w:bidi="ar-SA"/>
        </w:rPr>
        <w:t>Текст статьи. Текст статьи. Текст статьи. Текст статьи. Текст статьи. Текст статьи. Текст статьи. Текст статьи. Текст статьи.</w:t>
      </w:r>
    </w:p>
    <w:p w:rsidR="00D16F69" w:rsidRPr="00D16F69" w:rsidRDefault="00D16F69" w:rsidP="00D16F69">
      <w:pPr>
        <w:widowControl/>
        <w:adjustRightInd w:val="0"/>
        <w:ind w:firstLine="708"/>
        <w:jc w:val="both"/>
        <w:rPr>
          <w:sz w:val="28"/>
          <w:szCs w:val="28"/>
          <w:lang w:bidi="ar-SA"/>
        </w:rPr>
      </w:pPr>
      <w:r w:rsidRPr="00D16F69">
        <w:rPr>
          <w:sz w:val="28"/>
          <w:szCs w:val="28"/>
          <w:lang w:bidi="ar-SA"/>
        </w:rPr>
        <w:t>Текст статьи. Текст статьи. Текст статьи. Текст статьи. Текст статьи. Обзор литературы [4]. Текст статьи. Текст статьи. Текст статьи. Текст статьи.</w:t>
      </w:r>
    </w:p>
    <w:p w:rsidR="00D16F69" w:rsidRPr="00D16F69" w:rsidRDefault="00D16F69" w:rsidP="00D16F69">
      <w:pPr>
        <w:widowControl/>
        <w:adjustRightInd w:val="0"/>
        <w:jc w:val="both"/>
        <w:rPr>
          <w:sz w:val="28"/>
          <w:szCs w:val="28"/>
          <w:lang w:bidi="ar-SA"/>
        </w:rPr>
      </w:pPr>
    </w:p>
    <w:p w:rsidR="00D16F69" w:rsidRPr="00D16F69" w:rsidRDefault="00D16F69" w:rsidP="00D16F69">
      <w:pPr>
        <w:widowControl/>
        <w:autoSpaceDE/>
        <w:autoSpaceDN/>
        <w:jc w:val="center"/>
        <w:rPr>
          <w:b/>
          <w:sz w:val="28"/>
          <w:szCs w:val="28"/>
          <w:lang w:bidi="ar-SA"/>
        </w:rPr>
      </w:pPr>
      <w:r w:rsidRPr="00D16F69">
        <w:rPr>
          <w:b/>
          <w:sz w:val="28"/>
          <w:szCs w:val="28"/>
          <w:lang w:bidi="ar-SA"/>
        </w:rPr>
        <w:t>Список литературы</w:t>
      </w:r>
    </w:p>
    <w:p w:rsidR="00D16F69" w:rsidRPr="00D16F69" w:rsidRDefault="00D16F69" w:rsidP="00D16F69">
      <w:pPr>
        <w:widowControl/>
        <w:suppressAutoHyphens/>
        <w:autoSpaceDE/>
        <w:autoSpaceDN/>
        <w:ind w:firstLine="708"/>
        <w:contextualSpacing/>
        <w:jc w:val="both"/>
        <w:rPr>
          <w:color w:val="000000"/>
          <w:sz w:val="28"/>
          <w:szCs w:val="28"/>
          <w:lang w:eastAsia="ar-SA" w:bidi="ar-SA"/>
        </w:rPr>
      </w:pPr>
      <w:r w:rsidRPr="00D16F69">
        <w:rPr>
          <w:color w:val="000000"/>
          <w:sz w:val="28"/>
          <w:szCs w:val="28"/>
          <w:lang w:eastAsia="ar-SA" w:bidi="ar-SA"/>
        </w:rPr>
        <w:t xml:space="preserve">1. Белобородова, Т. Г. Оборудование для подготовки полимерных отходов к вторичной переработке / Т. Г. Белобородова. – Стерлитамак: Стерлитамакский филиал БашГУ, 2014. – 99 с. </w:t>
      </w:r>
    </w:p>
    <w:p w:rsidR="00D16F69" w:rsidRPr="00D16F69" w:rsidRDefault="00D16F69" w:rsidP="00D16F69">
      <w:pPr>
        <w:widowControl/>
        <w:suppressAutoHyphens/>
        <w:autoSpaceDE/>
        <w:autoSpaceDN/>
        <w:ind w:firstLine="708"/>
        <w:contextualSpacing/>
        <w:jc w:val="both"/>
        <w:rPr>
          <w:color w:val="000000"/>
          <w:sz w:val="28"/>
          <w:szCs w:val="28"/>
          <w:lang w:eastAsia="ar-SA" w:bidi="ar-SA"/>
        </w:rPr>
      </w:pPr>
      <w:r w:rsidRPr="00D16F69">
        <w:rPr>
          <w:color w:val="000000"/>
          <w:sz w:val="28"/>
          <w:szCs w:val="28"/>
          <w:lang w:eastAsia="ar-SA" w:bidi="ar-SA"/>
        </w:rPr>
        <w:t>2. Еронько, С. П. Моделирование напряженно-деформированного состояния ножей для поперечной резки тонкостенных труб / С. П. Еронько, Е. В. Ошовская, О. А. Ковалева // Инновационные перспективы Донбасса: Материалы 7-й Международной научно-практической конференции, Донецк, 24–26 мая 2021 года. Том 3. – Донецк: Донецкий национальный технический университет, 2021. – С. 57-62.</w:t>
      </w:r>
    </w:p>
    <w:p w:rsidR="00D16F69" w:rsidRPr="00D16F69" w:rsidRDefault="00D16F69" w:rsidP="00D16F69">
      <w:pPr>
        <w:widowControl/>
        <w:suppressAutoHyphens/>
        <w:autoSpaceDE/>
        <w:autoSpaceDN/>
        <w:ind w:firstLine="708"/>
        <w:contextualSpacing/>
        <w:jc w:val="both"/>
        <w:rPr>
          <w:color w:val="000000"/>
          <w:sz w:val="28"/>
          <w:szCs w:val="28"/>
          <w:lang w:eastAsia="ar-SA" w:bidi="ar-SA"/>
        </w:rPr>
      </w:pPr>
      <w:r w:rsidRPr="00D16F69">
        <w:rPr>
          <w:color w:val="000000"/>
          <w:sz w:val="28"/>
          <w:szCs w:val="28"/>
          <w:lang w:eastAsia="ar-SA" w:bidi="ar-SA"/>
        </w:rPr>
        <w:t xml:space="preserve">3. Кишкилев, С. В. Математическая модель измельчения зернового сырья/ </w:t>
      </w:r>
      <w:r w:rsidRPr="00D16F69">
        <w:rPr>
          <w:color w:val="000000"/>
          <w:sz w:val="28"/>
          <w:szCs w:val="28"/>
          <w:lang w:eastAsia="ar-SA" w:bidi="ar-SA"/>
        </w:rPr>
        <w:br/>
        <w:t xml:space="preserve">С. В. Кишкилев, В. П. Попов, Д. С. Кобылкин // Интеллект. Инновации. Инвестиции. – 2017. – № 8. – С. 67-70. </w:t>
      </w:r>
    </w:p>
    <w:p w:rsidR="00D16F69" w:rsidRPr="00D16F69" w:rsidRDefault="00D16F69" w:rsidP="00D16F69">
      <w:pPr>
        <w:widowControl/>
        <w:suppressAutoHyphens/>
        <w:autoSpaceDE/>
        <w:autoSpaceDN/>
        <w:ind w:firstLine="708"/>
        <w:contextualSpacing/>
        <w:jc w:val="both"/>
        <w:rPr>
          <w:color w:val="000000"/>
          <w:sz w:val="28"/>
          <w:szCs w:val="28"/>
          <w:lang w:eastAsia="ar-SA" w:bidi="ar-SA"/>
        </w:rPr>
      </w:pPr>
      <w:r w:rsidRPr="00D16F69">
        <w:rPr>
          <w:sz w:val="28"/>
          <w:szCs w:val="28"/>
          <w:lang w:eastAsia="ar-SA" w:bidi="ar-SA"/>
        </w:rPr>
        <w:t xml:space="preserve">4. Крупин, А. В. Повышение эффективности функционирования центробежного измельчителя фуражного </w:t>
      </w:r>
      <w:r w:rsidRPr="00D16F69">
        <w:rPr>
          <w:color w:val="000000"/>
          <w:sz w:val="28"/>
          <w:szCs w:val="28"/>
          <w:lang w:eastAsia="ar-SA" w:bidi="ar-SA"/>
        </w:rPr>
        <w:t>зерна:</w:t>
      </w:r>
      <w:r w:rsidRPr="00D16F69">
        <w:rPr>
          <w:sz w:val="28"/>
          <w:szCs w:val="28"/>
          <w:lang w:eastAsia="ar-SA" w:bidi="ar-SA"/>
        </w:rPr>
        <w:t xml:space="preserve"> специальность 05.20.01 «Технологии и средства механизации сельского </w:t>
      </w:r>
      <w:r w:rsidRPr="00D16F69">
        <w:rPr>
          <w:color w:val="000000"/>
          <w:sz w:val="28"/>
          <w:szCs w:val="28"/>
          <w:lang w:eastAsia="ar-SA" w:bidi="ar-SA"/>
        </w:rPr>
        <w:t xml:space="preserve">хозяйства»:автореферат </w:t>
      </w:r>
      <w:r w:rsidRPr="00D16F69">
        <w:rPr>
          <w:color w:val="000000"/>
          <w:sz w:val="28"/>
          <w:szCs w:val="28"/>
          <w:lang w:eastAsia="ar-SA" w:bidi="ar-SA"/>
        </w:rPr>
        <w:lastRenderedPageBreak/>
        <w:t>диссертации на соискание ученой степени кандидата технических наук</w:t>
      </w:r>
      <w:r w:rsidRPr="00D16F69">
        <w:rPr>
          <w:color w:val="00B050"/>
          <w:sz w:val="28"/>
          <w:szCs w:val="28"/>
          <w:lang w:eastAsia="ar-SA" w:bidi="ar-SA"/>
        </w:rPr>
        <w:t>/</w:t>
      </w:r>
      <w:r w:rsidRPr="00D16F69">
        <w:rPr>
          <w:sz w:val="28"/>
          <w:szCs w:val="28"/>
          <w:lang w:eastAsia="ar-SA" w:bidi="ar-SA"/>
        </w:rPr>
        <w:t xml:space="preserve">Крупин Александр Владимирович. </w:t>
      </w:r>
      <w:r w:rsidRPr="00D16F69">
        <w:rPr>
          <w:color w:val="000000"/>
          <w:sz w:val="28"/>
          <w:szCs w:val="28"/>
          <w:lang w:eastAsia="ar-SA" w:bidi="ar-SA"/>
        </w:rPr>
        <w:t xml:space="preserve">– Чебоксары, 2021. – 20 с. </w:t>
      </w:r>
    </w:p>
    <w:p w:rsidR="00D16F69" w:rsidRPr="00D16F69" w:rsidRDefault="00D16F69" w:rsidP="00D16F69">
      <w:pPr>
        <w:widowControl/>
        <w:suppressAutoHyphens/>
        <w:autoSpaceDE/>
        <w:autoSpaceDN/>
        <w:ind w:firstLine="708"/>
        <w:contextualSpacing/>
        <w:jc w:val="both"/>
        <w:rPr>
          <w:sz w:val="28"/>
          <w:szCs w:val="28"/>
          <w:lang w:eastAsia="ar-SA" w:bidi="ar-SA"/>
        </w:rPr>
      </w:pPr>
      <w:r w:rsidRPr="00D16F69">
        <w:rPr>
          <w:sz w:val="28"/>
          <w:szCs w:val="28"/>
          <w:lang w:eastAsia="ar-SA" w:bidi="ar-SA"/>
        </w:rPr>
        <w:t xml:space="preserve">5. Крупин, А. В. Повышение эффективности функционирования центробежного измельчителя фуражного </w:t>
      </w:r>
      <w:r w:rsidRPr="00D16F69">
        <w:rPr>
          <w:color w:val="000000"/>
          <w:sz w:val="28"/>
          <w:szCs w:val="28"/>
          <w:lang w:eastAsia="ar-SA" w:bidi="ar-SA"/>
        </w:rPr>
        <w:t>зерна: специальность 05.20.01 «Технологии и средства механизации сельского хозяйства»: диссертация на соискание ученой степени кандидата технических наук</w:t>
      </w:r>
      <w:r w:rsidRPr="00D16F69">
        <w:rPr>
          <w:color w:val="00B050"/>
          <w:sz w:val="28"/>
          <w:szCs w:val="28"/>
          <w:lang w:eastAsia="ar-SA" w:bidi="ar-SA"/>
        </w:rPr>
        <w:t>/</w:t>
      </w:r>
      <w:r w:rsidRPr="00D16F69">
        <w:rPr>
          <w:sz w:val="28"/>
          <w:szCs w:val="28"/>
          <w:lang w:eastAsia="ar-SA" w:bidi="ar-SA"/>
        </w:rPr>
        <w:t xml:space="preserve">Крупин Александр </w:t>
      </w:r>
      <w:r w:rsidRPr="00D16F69">
        <w:rPr>
          <w:color w:val="000000"/>
          <w:sz w:val="28"/>
          <w:szCs w:val="28"/>
          <w:lang w:eastAsia="ar-SA" w:bidi="ar-SA"/>
        </w:rPr>
        <w:t>Владимирович. –</w:t>
      </w:r>
      <w:r w:rsidRPr="00D16F69">
        <w:rPr>
          <w:sz w:val="28"/>
          <w:szCs w:val="28"/>
          <w:lang w:eastAsia="ar-SA" w:bidi="ar-SA"/>
        </w:rPr>
        <w:t xml:space="preserve"> Иваново, 2021. – 148 с.</w:t>
      </w:r>
    </w:p>
    <w:p w:rsidR="00D16F69" w:rsidRPr="00D16F69" w:rsidRDefault="00D16F69" w:rsidP="00D16F69">
      <w:pPr>
        <w:widowControl/>
        <w:suppressAutoHyphens/>
        <w:autoSpaceDE/>
        <w:autoSpaceDN/>
        <w:ind w:firstLine="708"/>
        <w:contextualSpacing/>
        <w:jc w:val="both"/>
        <w:rPr>
          <w:sz w:val="28"/>
          <w:szCs w:val="28"/>
          <w:lang w:eastAsia="ar-SA" w:bidi="ar-SA"/>
        </w:rPr>
      </w:pPr>
      <w:r w:rsidRPr="00D16F69">
        <w:rPr>
          <w:sz w:val="28"/>
          <w:szCs w:val="28"/>
          <w:lang w:eastAsia="ar-SA" w:bidi="ar-SA"/>
        </w:rPr>
        <w:t>6. Патент № 2747285 C1 Российская Федерация, МПК A01F 29/00, B02C 18/00. Мобильный роботизированный измельчитель</w:t>
      </w:r>
      <w:r w:rsidRPr="00D16F69">
        <w:rPr>
          <w:color w:val="000000"/>
          <w:sz w:val="28"/>
          <w:szCs w:val="28"/>
          <w:lang w:eastAsia="ar-SA" w:bidi="ar-SA"/>
        </w:rPr>
        <w:t>корнеклубнеплодов : № 2020132889</w:t>
      </w:r>
      <w:r w:rsidRPr="00D16F69">
        <w:rPr>
          <w:color w:val="00B050"/>
          <w:sz w:val="28"/>
          <w:szCs w:val="28"/>
          <w:lang w:eastAsia="ar-SA" w:bidi="ar-SA"/>
        </w:rPr>
        <w:t>:</w:t>
      </w:r>
      <w:r w:rsidRPr="00D16F69">
        <w:rPr>
          <w:sz w:val="28"/>
          <w:szCs w:val="28"/>
          <w:lang w:eastAsia="ar-SA" w:bidi="ar-SA"/>
        </w:rPr>
        <w:t>заявл. 06.10.</w:t>
      </w:r>
      <w:r w:rsidRPr="00D16F69">
        <w:rPr>
          <w:color w:val="000000"/>
          <w:sz w:val="28"/>
          <w:szCs w:val="28"/>
          <w:lang w:eastAsia="ar-SA" w:bidi="ar-SA"/>
        </w:rPr>
        <w:t>2020</w:t>
      </w:r>
      <w:r w:rsidRPr="00D16F69">
        <w:rPr>
          <w:sz w:val="28"/>
          <w:szCs w:val="28"/>
          <w:lang w:eastAsia="ar-SA" w:bidi="ar-SA"/>
        </w:rPr>
        <w:t>: опубл. 04.05.</w:t>
      </w:r>
      <w:r w:rsidRPr="00D16F69">
        <w:rPr>
          <w:color w:val="000000"/>
          <w:sz w:val="28"/>
          <w:szCs w:val="28"/>
          <w:lang w:eastAsia="ar-SA" w:bidi="ar-SA"/>
        </w:rPr>
        <w:t>2021 /</w:t>
      </w:r>
      <w:r w:rsidRPr="00D16F69">
        <w:rPr>
          <w:sz w:val="28"/>
          <w:szCs w:val="28"/>
          <w:lang w:eastAsia="ar-SA" w:bidi="ar-SA"/>
        </w:rPr>
        <w:t xml:space="preserve"> А. К. Мамахай, М. Е. Чаплыгин, А. И. Ряднов [и др</w:t>
      </w:r>
      <w:r w:rsidRPr="00D16F69">
        <w:rPr>
          <w:color w:val="000000"/>
          <w:sz w:val="28"/>
          <w:szCs w:val="28"/>
          <w:lang w:eastAsia="ar-SA" w:bidi="ar-SA"/>
        </w:rPr>
        <w:t>.];</w:t>
      </w:r>
      <w:r w:rsidRPr="00D16F69">
        <w:rPr>
          <w:sz w:val="28"/>
          <w:szCs w:val="28"/>
          <w:lang w:eastAsia="ar-SA" w:bidi="ar-SA"/>
        </w:rPr>
        <w:t xml:space="preserve"> заявитель Федеральное государственное бюджетное научное учреждение «Федеральный научный агроинженерный центр ВИМ».</w:t>
      </w:r>
    </w:p>
    <w:p w:rsidR="00D16F69" w:rsidRPr="00D16F69" w:rsidRDefault="00D16F69" w:rsidP="00D16F69">
      <w:pPr>
        <w:widowControl/>
        <w:suppressAutoHyphens/>
        <w:autoSpaceDE/>
        <w:autoSpaceDN/>
        <w:ind w:firstLine="708"/>
        <w:contextualSpacing/>
        <w:jc w:val="both"/>
        <w:rPr>
          <w:color w:val="000000"/>
          <w:sz w:val="28"/>
          <w:szCs w:val="28"/>
          <w:lang w:eastAsia="ar-SA" w:bidi="ar-SA"/>
        </w:rPr>
      </w:pPr>
      <w:r w:rsidRPr="00D16F69">
        <w:rPr>
          <w:sz w:val="28"/>
          <w:szCs w:val="28"/>
          <w:lang w:eastAsia="ar-SA" w:bidi="ar-SA"/>
        </w:rPr>
        <w:t xml:space="preserve">7. </w:t>
      </w:r>
      <w:r w:rsidRPr="00D16F69">
        <w:rPr>
          <w:color w:val="000000"/>
          <w:sz w:val="28"/>
          <w:szCs w:val="28"/>
          <w:lang w:eastAsia="ar-SA" w:bidi="ar-SA"/>
        </w:rPr>
        <w:t>Свидетельство о государственной регистрации программы для ЭВМ № 2016613880 Российская Федерация. Программа расчета траектории материальной</w:t>
      </w:r>
      <w:r w:rsidRPr="00D16F69">
        <w:rPr>
          <w:sz w:val="28"/>
          <w:szCs w:val="28"/>
          <w:lang w:eastAsia="ar-SA" w:bidi="ar-SA"/>
        </w:rPr>
        <w:t xml:space="preserve"> точки ротационного рабочего </w:t>
      </w:r>
      <w:r w:rsidRPr="00D16F69">
        <w:rPr>
          <w:color w:val="000000"/>
          <w:sz w:val="28"/>
          <w:szCs w:val="28"/>
          <w:lang w:eastAsia="ar-SA" w:bidi="ar-SA"/>
        </w:rPr>
        <w:t>органа: № 2016611230: заявл. 17.02.2016: опубл. 11.04.2016 / М. Н. Калимуллин, Р. К. Абдрахманов, Д. М. Исмагилов; заявитель федеральное государственное бюджетное образовательное учреждение высшего образования «Казанский государственный аграрный университет».</w:t>
      </w:r>
    </w:p>
    <w:p w:rsidR="00D16F69" w:rsidRPr="00D16F69" w:rsidRDefault="00D16F69" w:rsidP="00D16F69">
      <w:pPr>
        <w:widowControl/>
        <w:suppressAutoHyphens/>
        <w:autoSpaceDE/>
        <w:autoSpaceDN/>
        <w:ind w:firstLine="708"/>
        <w:contextualSpacing/>
        <w:jc w:val="both"/>
        <w:rPr>
          <w:sz w:val="28"/>
          <w:szCs w:val="28"/>
          <w:lang w:bidi="ar-SA"/>
        </w:rPr>
      </w:pPr>
      <w:r w:rsidRPr="00D16F69">
        <w:rPr>
          <w:color w:val="000000"/>
          <w:sz w:val="28"/>
          <w:szCs w:val="28"/>
          <w:lang w:bidi="ar-SA"/>
        </w:rPr>
        <w:t xml:space="preserve">8. </w:t>
      </w:r>
      <w:r w:rsidRPr="00D16F69">
        <w:rPr>
          <w:sz w:val="28"/>
          <w:szCs w:val="28"/>
          <w:lang w:bidi="ar-SA"/>
        </w:rPr>
        <w:t xml:space="preserve">Указ Губернатора Красноярского края от 25 октября 2022 года № 317-уг «О социально-экономических мерах поддержки лиц, принимающих участие в специальной военной операции, и членов их семей». – Текст: электронный // Красноярский край: официальный портал. – 2022. – </w:t>
      </w:r>
      <w:r w:rsidRPr="00D16F69">
        <w:rPr>
          <w:sz w:val="28"/>
          <w:szCs w:val="28"/>
          <w:lang w:val="en-US" w:bidi="ar-SA"/>
        </w:rPr>
        <w:t>URL</w:t>
      </w:r>
      <w:r w:rsidRPr="00D16F69">
        <w:rPr>
          <w:sz w:val="28"/>
          <w:szCs w:val="28"/>
          <w:lang w:bidi="ar-SA"/>
        </w:rPr>
        <w:t>: http://zakon.krskstate.ru/0/doc/89479 (дата обращения: 14.03.2023).</w:t>
      </w:r>
    </w:p>
    <w:p w:rsidR="00D16F69" w:rsidRPr="00D16F69" w:rsidRDefault="00D16F69" w:rsidP="00D16F69">
      <w:pPr>
        <w:widowControl/>
        <w:suppressAutoHyphens/>
        <w:autoSpaceDE/>
        <w:autoSpaceDN/>
        <w:ind w:firstLine="708"/>
        <w:contextualSpacing/>
        <w:jc w:val="both"/>
        <w:rPr>
          <w:sz w:val="28"/>
          <w:szCs w:val="28"/>
          <w:lang w:bidi="ar-SA"/>
        </w:rPr>
      </w:pPr>
      <w:r w:rsidRPr="00D16F69">
        <w:rPr>
          <w:sz w:val="28"/>
          <w:szCs w:val="28"/>
          <w:lang w:bidi="ar-SA"/>
        </w:rPr>
        <w:t xml:space="preserve">9. Характеристика сортов томатов. Что стоит за красочной картинкой и описанием. – Текст: электронный // </w:t>
      </w:r>
      <w:r w:rsidRPr="00D16F69">
        <w:rPr>
          <w:sz w:val="28"/>
          <w:szCs w:val="28"/>
          <w:lang w:val="en-US" w:bidi="ar-SA"/>
        </w:rPr>
        <w:t>URL</w:t>
      </w:r>
      <w:r w:rsidRPr="00D16F69">
        <w:rPr>
          <w:sz w:val="28"/>
          <w:szCs w:val="28"/>
          <w:lang w:bidi="ar-SA"/>
        </w:rPr>
        <w:t>: https://dzen.ru/a/Y7T6hpvRNhnitBd0 (дата обращения: 14.03.2023).</w:t>
      </w:r>
    </w:p>
    <w:p w:rsidR="00D16F69" w:rsidRPr="00D16F69" w:rsidRDefault="00D16F69" w:rsidP="00D16F69">
      <w:pPr>
        <w:widowControl/>
        <w:autoSpaceDE/>
        <w:autoSpaceDN/>
        <w:rPr>
          <w:b/>
          <w:sz w:val="24"/>
          <w:szCs w:val="24"/>
        </w:rPr>
      </w:pPr>
      <w:r w:rsidRPr="00D16F69">
        <w:rPr>
          <w:b/>
          <w:sz w:val="24"/>
          <w:szCs w:val="24"/>
        </w:rPr>
        <w:br w:type="page"/>
      </w:r>
    </w:p>
    <w:p w:rsidR="004A470F" w:rsidRDefault="004A470F" w:rsidP="004A470F">
      <w:pPr>
        <w:widowControl/>
        <w:autoSpaceDE/>
        <w:autoSpaceDN/>
        <w:jc w:val="right"/>
        <w:rPr>
          <w:rFonts w:eastAsia="Tahoma"/>
          <w:b/>
          <w:bCs/>
          <w:color w:val="000000"/>
          <w:sz w:val="24"/>
          <w:szCs w:val="24"/>
        </w:rPr>
      </w:pPr>
      <w:r w:rsidRPr="006637FB">
        <w:rPr>
          <w:rFonts w:eastAsia="Tahoma"/>
          <w:b/>
          <w:bCs/>
          <w:color w:val="000000"/>
          <w:sz w:val="24"/>
          <w:szCs w:val="24"/>
        </w:rPr>
        <w:lastRenderedPageBreak/>
        <w:t>Приложение №</w:t>
      </w:r>
      <w:r w:rsidR="00D32E4E">
        <w:rPr>
          <w:rFonts w:eastAsia="Tahoma"/>
          <w:b/>
          <w:bCs/>
          <w:color w:val="000000"/>
          <w:sz w:val="24"/>
          <w:szCs w:val="24"/>
        </w:rPr>
        <w:t>2</w:t>
      </w:r>
    </w:p>
    <w:p w:rsidR="004A470F" w:rsidRDefault="004A470F" w:rsidP="00D40B3E">
      <w:pPr>
        <w:jc w:val="center"/>
        <w:rPr>
          <w:b/>
          <w:sz w:val="24"/>
          <w:szCs w:val="24"/>
        </w:rPr>
      </w:pPr>
    </w:p>
    <w:p w:rsidR="00D40B3E" w:rsidRDefault="00D40B3E" w:rsidP="00D40B3E">
      <w:pPr>
        <w:jc w:val="center"/>
        <w:rPr>
          <w:b/>
          <w:sz w:val="24"/>
          <w:szCs w:val="24"/>
        </w:rPr>
      </w:pPr>
      <w:r w:rsidRPr="006371D9">
        <w:rPr>
          <w:b/>
          <w:sz w:val="24"/>
          <w:szCs w:val="24"/>
        </w:rPr>
        <w:t>ЗАЯВКА УЧАСТНИКА</w:t>
      </w:r>
    </w:p>
    <w:p w:rsidR="008E3407" w:rsidRPr="006371D9" w:rsidRDefault="008E3407" w:rsidP="00D40B3E">
      <w:pPr>
        <w:jc w:val="center"/>
        <w:rPr>
          <w:b/>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819"/>
      </w:tblGrid>
      <w:tr w:rsidR="008E3407" w:rsidRPr="008F3435" w:rsidTr="00D32E4E">
        <w:trPr>
          <w:trHeight w:val="230"/>
        </w:trPr>
        <w:tc>
          <w:tcPr>
            <w:tcW w:w="5387" w:type="dxa"/>
          </w:tcPr>
          <w:p w:rsidR="008E3407" w:rsidRPr="008F3435" w:rsidRDefault="008E3407" w:rsidP="005B1CAC">
            <w:pPr>
              <w:rPr>
                <w:sz w:val="24"/>
                <w:szCs w:val="24"/>
              </w:rPr>
            </w:pPr>
            <w:r w:rsidRPr="008F3435">
              <w:rPr>
                <w:sz w:val="24"/>
                <w:szCs w:val="24"/>
              </w:rPr>
              <w:t>Ф.И.О. автора (полностью)</w:t>
            </w:r>
          </w:p>
        </w:tc>
        <w:tc>
          <w:tcPr>
            <w:tcW w:w="4819" w:type="dxa"/>
          </w:tcPr>
          <w:p w:rsidR="008E3407" w:rsidRPr="008F3435" w:rsidRDefault="008E3407" w:rsidP="005B1CAC">
            <w:pPr>
              <w:rPr>
                <w:sz w:val="24"/>
                <w:szCs w:val="24"/>
              </w:rPr>
            </w:pPr>
          </w:p>
        </w:tc>
      </w:tr>
      <w:tr w:rsidR="008E3407" w:rsidRPr="008F3435" w:rsidTr="00D32E4E">
        <w:trPr>
          <w:trHeight w:val="288"/>
        </w:trPr>
        <w:tc>
          <w:tcPr>
            <w:tcW w:w="5387" w:type="dxa"/>
          </w:tcPr>
          <w:p w:rsidR="008E3407" w:rsidRPr="008F3435" w:rsidRDefault="008E3407" w:rsidP="005B1CAC">
            <w:pPr>
              <w:rPr>
                <w:sz w:val="24"/>
                <w:szCs w:val="24"/>
              </w:rPr>
            </w:pPr>
            <w:r w:rsidRPr="008F3435">
              <w:rPr>
                <w:sz w:val="24"/>
                <w:szCs w:val="24"/>
              </w:rPr>
              <w:t>Место работы (университет) (полностью)</w:t>
            </w:r>
          </w:p>
        </w:tc>
        <w:tc>
          <w:tcPr>
            <w:tcW w:w="4819" w:type="dxa"/>
          </w:tcPr>
          <w:p w:rsidR="008E3407" w:rsidRPr="008F3435" w:rsidRDefault="008E3407" w:rsidP="005B1CAC">
            <w:pPr>
              <w:rPr>
                <w:sz w:val="24"/>
                <w:szCs w:val="24"/>
              </w:rPr>
            </w:pPr>
          </w:p>
        </w:tc>
      </w:tr>
      <w:tr w:rsidR="008E3407" w:rsidRPr="008F3435" w:rsidTr="00D32E4E">
        <w:trPr>
          <w:trHeight w:val="230"/>
        </w:trPr>
        <w:tc>
          <w:tcPr>
            <w:tcW w:w="5387" w:type="dxa"/>
          </w:tcPr>
          <w:p w:rsidR="008E3407" w:rsidRPr="008F3435" w:rsidRDefault="008E3407" w:rsidP="005B1CAC">
            <w:pPr>
              <w:rPr>
                <w:sz w:val="24"/>
                <w:szCs w:val="24"/>
              </w:rPr>
            </w:pPr>
            <w:r w:rsidRPr="008F3435">
              <w:rPr>
                <w:sz w:val="24"/>
                <w:szCs w:val="24"/>
              </w:rPr>
              <w:t>Должность</w:t>
            </w:r>
          </w:p>
        </w:tc>
        <w:tc>
          <w:tcPr>
            <w:tcW w:w="4819" w:type="dxa"/>
          </w:tcPr>
          <w:p w:rsidR="008E3407" w:rsidRPr="008F3435" w:rsidRDefault="008E3407" w:rsidP="005B1CAC">
            <w:pPr>
              <w:rPr>
                <w:sz w:val="24"/>
                <w:szCs w:val="24"/>
              </w:rPr>
            </w:pPr>
          </w:p>
        </w:tc>
      </w:tr>
      <w:tr w:rsidR="008E3407" w:rsidRPr="008F3435" w:rsidTr="00D32E4E">
        <w:trPr>
          <w:trHeight w:val="230"/>
        </w:trPr>
        <w:tc>
          <w:tcPr>
            <w:tcW w:w="5387" w:type="dxa"/>
          </w:tcPr>
          <w:p w:rsidR="008E3407" w:rsidRPr="008F3435" w:rsidRDefault="008E3407" w:rsidP="005B1CAC">
            <w:pPr>
              <w:rPr>
                <w:sz w:val="24"/>
                <w:szCs w:val="24"/>
              </w:rPr>
            </w:pPr>
            <w:r w:rsidRPr="008F3435">
              <w:rPr>
                <w:sz w:val="24"/>
                <w:szCs w:val="24"/>
              </w:rPr>
              <w:t>Ученое звание, ученая степень (полностью)</w:t>
            </w:r>
          </w:p>
        </w:tc>
        <w:tc>
          <w:tcPr>
            <w:tcW w:w="4819" w:type="dxa"/>
          </w:tcPr>
          <w:p w:rsidR="008E3407" w:rsidRPr="008F3435" w:rsidRDefault="008E3407" w:rsidP="005B1CAC">
            <w:pPr>
              <w:rPr>
                <w:sz w:val="24"/>
                <w:szCs w:val="24"/>
              </w:rPr>
            </w:pPr>
          </w:p>
        </w:tc>
      </w:tr>
      <w:tr w:rsidR="008E3407" w:rsidRPr="008F3435" w:rsidTr="00D32E4E">
        <w:trPr>
          <w:trHeight w:val="230"/>
        </w:trPr>
        <w:tc>
          <w:tcPr>
            <w:tcW w:w="5387" w:type="dxa"/>
          </w:tcPr>
          <w:p w:rsidR="008E3407" w:rsidRPr="008F3435" w:rsidRDefault="008E3407" w:rsidP="005B1CAC">
            <w:pPr>
              <w:rPr>
                <w:sz w:val="24"/>
                <w:szCs w:val="24"/>
              </w:rPr>
            </w:pPr>
            <w:r w:rsidRPr="008F3435">
              <w:rPr>
                <w:sz w:val="24"/>
                <w:szCs w:val="24"/>
              </w:rPr>
              <w:t>Номер секции</w:t>
            </w:r>
          </w:p>
        </w:tc>
        <w:tc>
          <w:tcPr>
            <w:tcW w:w="4819" w:type="dxa"/>
          </w:tcPr>
          <w:p w:rsidR="008E3407" w:rsidRPr="008F3435" w:rsidRDefault="008E3407" w:rsidP="005B1CAC">
            <w:pPr>
              <w:rPr>
                <w:sz w:val="24"/>
                <w:szCs w:val="24"/>
              </w:rPr>
            </w:pPr>
          </w:p>
        </w:tc>
      </w:tr>
      <w:tr w:rsidR="008E3407" w:rsidRPr="008F3435" w:rsidTr="00D32E4E">
        <w:trPr>
          <w:trHeight w:val="230"/>
        </w:trPr>
        <w:tc>
          <w:tcPr>
            <w:tcW w:w="5387" w:type="dxa"/>
          </w:tcPr>
          <w:p w:rsidR="008E3407" w:rsidRPr="008F3435" w:rsidRDefault="008E3407" w:rsidP="005B1CAC">
            <w:pPr>
              <w:rPr>
                <w:sz w:val="24"/>
                <w:szCs w:val="24"/>
              </w:rPr>
            </w:pPr>
            <w:r w:rsidRPr="008F3435">
              <w:rPr>
                <w:sz w:val="24"/>
                <w:szCs w:val="24"/>
              </w:rPr>
              <w:t>Название доклада</w:t>
            </w:r>
          </w:p>
        </w:tc>
        <w:tc>
          <w:tcPr>
            <w:tcW w:w="4819" w:type="dxa"/>
          </w:tcPr>
          <w:p w:rsidR="008E3407" w:rsidRPr="008F3435" w:rsidRDefault="008E3407" w:rsidP="005B1CAC">
            <w:pPr>
              <w:rPr>
                <w:sz w:val="24"/>
                <w:szCs w:val="24"/>
              </w:rPr>
            </w:pPr>
          </w:p>
        </w:tc>
      </w:tr>
      <w:tr w:rsidR="009B5393" w:rsidRPr="008F3435" w:rsidTr="00D32E4E">
        <w:trPr>
          <w:trHeight w:val="230"/>
        </w:trPr>
        <w:tc>
          <w:tcPr>
            <w:tcW w:w="5387" w:type="dxa"/>
          </w:tcPr>
          <w:p w:rsidR="009B5393" w:rsidRPr="008F3435" w:rsidRDefault="009B5393" w:rsidP="005B1CAC">
            <w:pPr>
              <w:rPr>
                <w:sz w:val="24"/>
                <w:szCs w:val="24"/>
              </w:rPr>
            </w:pPr>
            <w:r w:rsidRPr="008F3435">
              <w:rPr>
                <w:sz w:val="24"/>
                <w:szCs w:val="24"/>
              </w:rPr>
              <w:t>Форма участия</w:t>
            </w:r>
          </w:p>
        </w:tc>
        <w:tc>
          <w:tcPr>
            <w:tcW w:w="4819" w:type="dxa"/>
          </w:tcPr>
          <w:p w:rsidR="009B5393" w:rsidRPr="008F3435" w:rsidRDefault="009B5393" w:rsidP="005B1CAC">
            <w:pPr>
              <w:rPr>
                <w:sz w:val="24"/>
                <w:szCs w:val="24"/>
              </w:rPr>
            </w:pPr>
          </w:p>
        </w:tc>
      </w:tr>
      <w:tr w:rsidR="008E3407" w:rsidRPr="008F3435" w:rsidTr="00D32E4E">
        <w:trPr>
          <w:trHeight w:val="230"/>
        </w:trPr>
        <w:tc>
          <w:tcPr>
            <w:tcW w:w="5387" w:type="dxa"/>
          </w:tcPr>
          <w:p w:rsidR="008E3407" w:rsidRPr="008F3435" w:rsidRDefault="008E3407" w:rsidP="005B1CAC">
            <w:pPr>
              <w:rPr>
                <w:sz w:val="24"/>
                <w:szCs w:val="24"/>
              </w:rPr>
            </w:pPr>
            <w:r w:rsidRPr="008F3435">
              <w:rPr>
                <w:sz w:val="24"/>
                <w:szCs w:val="24"/>
              </w:rPr>
              <w:t>Контактный телефон</w:t>
            </w:r>
          </w:p>
        </w:tc>
        <w:tc>
          <w:tcPr>
            <w:tcW w:w="4819" w:type="dxa"/>
          </w:tcPr>
          <w:p w:rsidR="008E3407" w:rsidRPr="008F3435" w:rsidRDefault="008E3407" w:rsidP="005B1CAC">
            <w:pPr>
              <w:rPr>
                <w:sz w:val="24"/>
                <w:szCs w:val="24"/>
              </w:rPr>
            </w:pPr>
          </w:p>
        </w:tc>
      </w:tr>
      <w:tr w:rsidR="008E3407" w:rsidRPr="008F3435" w:rsidTr="00D32E4E">
        <w:trPr>
          <w:trHeight w:val="230"/>
        </w:trPr>
        <w:tc>
          <w:tcPr>
            <w:tcW w:w="5387" w:type="dxa"/>
          </w:tcPr>
          <w:p w:rsidR="008E3407" w:rsidRPr="008F3435" w:rsidRDefault="008E3407" w:rsidP="005B1CAC">
            <w:pPr>
              <w:rPr>
                <w:sz w:val="24"/>
                <w:szCs w:val="24"/>
              </w:rPr>
            </w:pPr>
            <w:r w:rsidRPr="008F3435">
              <w:rPr>
                <w:sz w:val="24"/>
                <w:szCs w:val="24"/>
              </w:rPr>
              <w:t>Адрес с индексом</w:t>
            </w:r>
          </w:p>
        </w:tc>
        <w:tc>
          <w:tcPr>
            <w:tcW w:w="4819" w:type="dxa"/>
          </w:tcPr>
          <w:p w:rsidR="008E3407" w:rsidRPr="008F3435" w:rsidRDefault="008E3407" w:rsidP="005B1CAC">
            <w:pPr>
              <w:rPr>
                <w:sz w:val="24"/>
                <w:szCs w:val="24"/>
              </w:rPr>
            </w:pPr>
          </w:p>
        </w:tc>
      </w:tr>
      <w:tr w:rsidR="008E3407" w:rsidRPr="008F3435" w:rsidTr="00D32E4E">
        <w:trPr>
          <w:trHeight w:val="229"/>
        </w:trPr>
        <w:tc>
          <w:tcPr>
            <w:tcW w:w="5387" w:type="dxa"/>
          </w:tcPr>
          <w:p w:rsidR="008E3407" w:rsidRPr="008F3435" w:rsidRDefault="008E3407" w:rsidP="005B1CAC">
            <w:pPr>
              <w:rPr>
                <w:sz w:val="24"/>
                <w:szCs w:val="24"/>
              </w:rPr>
            </w:pPr>
            <w:r w:rsidRPr="008F3435">
              <w:rPr>
                <w:sz w:val="24"/>
                <w:szCs w:val="24"/>
              </w:rPr>
              <w:t>E – mail:</w:t>
            </w:r>
          </w:p>
        </w:tc>
        <w:tc>
          <w:tcPr>
            <w:tcW w:w="4819" w:type="dxa"/>
          </w:tcPr>
          <w:p w:rsidR="008E3407" w:rsidRPr="008F3435" w:rsidRDefault="008E3407" w:rsidP="005B1CAC">
            <w:pPr>
              <w:rPr>
                <w:sz w:val="24"/>
                <w:szCs w:val="24"/>
              </w:rPr>
            </w:pPr>
          </w:p>
        </w:tc>
      </w:tr>
      <w:tr w:rsidR="008E3407" w:rsidRPr="008F3435" w:rsidTr="00D32E4E">
        <w:trPr>
          <w:trHeight w:val="919"/>
        </w:trPr>
        <w:tc>
          <w:tcPr>
            <w:tcW w:w="5387" w:type="dxa"/>
          </w:tcPr>
          <w:p w:rsidR="008E3407" w:rsidRPr="008F3435" w:rsidRDefault="008E3407" w:rsidP="005B1CAC">
            <w:pPr>
              <w:rPr>
                <w:sz w:val="24"/>
                <w:szCs w:val="24"/>
              </w:rPr>
            </w:pPr>
            <w:r w:rsidRPr="008F3435">
              <w:rPr>
                <w:sz w:val="24"/>
                <w:szCs w:val="24"/>
              </w:rPr>
              <w:t>Соавторы (Ф.И.О., ученое звание, ученая степень), место работы (университет, должность (полностью))</w:t>
            </w:r>
          </w:p>
        </w:tc>
        <w:tc>
          <w:tcPr>
            <w:tcW w:w="4819" w:type="dxa"/>
          </w:tcPr>
          <w:p w:rsidR="008E3407" w:rsidRPr="008F3435" w:rsidRDefault="008E3407" w:rsidP="005B1CAC">
            <w:pPr>
              <w:rPr>
                <w:sz w:val="24"/>
                <w:szCs w:val="24"/>
              </w:rPr>
            </w:pPr>
          </w:p>
        </w:tc>
      </w:tr>
      <w:tr w:rsidR="008E3407" w:rsidRPr="008F3435" w:rsidTr="00D32E4E">
        <w:trPr>
          <w:trHeight w:val="232"/>
        </w:trPr>
        <w:tc>
          <w:tcPr>
            <w:tcW w:w="5387" w:type="dxa"/>
          </w:tcPr>
          <w:p w:rsidR="008E3407" w:rsidRPr="008F3435" w:rsidRDefault="008E3407" w:rsidP="005B1CAC">
            <w:pPr>
              <w:rPr>
                <w:sz w:val="24"/>
                <w:szCs w:val="24"/>
                <w:lang w:val="en-US"/>
              </w:rPr>
            </w:pPr>
            <w:r w:rsidRPr="008F3435">
              <w:rPr>
                <w:sz w:val="24"/>
                <w:szCs w:val="24"/>
              </w:rPr>
              <w:t>e-mail соавтора (-ов)</w:t>
            </w:r>
          </w:p>
        </w:tc>
        <w:tc>
          <w:tcPr>
            <w:tcW w:w="4819" w:type="dxa"/>
          </w:tcPr>
          <w:p w:rsidR="008E3407" w:rsidRPr="008F3435" w:rsidRDefault="008E3407" w:rsidP="005B1CAC">
            <w:pPr>
              <w:rPr>
                <w:sz w:val="24"/>
                <w:szCs w:val="24"/>
              </w:rPr>
            </w:pPr>
          </w:p>
        </w:tc>
      </w:tr>
    </w:tbl>
    <w:p w:rsidR="00814A65" w:rsidRDefault="00814A65" w:rsidP="00814A65">
      <w:pPr>
        <w:ind w:firstLine="709"/>
        <w:jc w:val="right"/>
        <w:rPr>
          <w:b/>
          <w:sz w:val="28"/>
          <w:szCs w:val="28"/>
        </w:rPr>
      </w:pPr>
    </w:p>
    <w:p w:rsidR="00814A65" w:rsidRPr="00F74AA6" w:rsidRDefault="00814A65" w:rsidP="00814A65">
      <w:pPr>
        <w:ind w:left="284" w:right="366"/>
        <w:jc w:val="center"/>
        <w:rPr>
          <w:b/>
          <w:bCs/>
          <w:sz w:val="24"/>
          <w:szCs w:val="24"/>
        </w:rPr>
      </w:pPr>
      <w:r w:rsidRPr="00F74AA6">
        <w:rPr>
          <w:b/>
          <w:bCs/>
          <w:sz w:val="24"/>
          <w:szCs w:val="24"/>
        </w:rPr>
        <w:t>Согласие на обработку персональных данных</w:t>
      </w:r>
    </w:p>
    <w:p w:rsidR="00814A65" w:rsidRPr="002D74B2" w:rsidRDefault="00814A65" w:rsidP="00814A65">
      <w:pPr>
        <w:ind w:left="284" w:right="366"/>
        <w:jc w:val="center"/>
        <w:rPr>
          <w:bCs/>
          <w:sz w:val="24"/>
          <w:szCs w:val="24"/>
        </w:rPr>
      </w:pPr>
      <w:r w:rsidRPr="00F74AA6">
        <w:rPr>
          <w:bCs/>
          <w:sz w:val="24"/>
          <w:szCs w:val="24"/>
        </w:rPr>
        <w:t>(оформляется на каждого автора и отправляется сканом)</w:t>
      </w:r>
    </w:p>
    <w:p w:rsidR="00814A65" w:rsidRDefault="00814A65" w:rsidP="00814A65">
      <w:pPr>
        <w:ind w:left="284" w:right="366"/>
        <w:jc w:val="center"/>
        <w:rPr>
          <w:rFonts w:ascii="Arial" w:hAnsi="Arial" w:cs="Arial"/>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14A65" w:rsidRPr="000C76DB" w:rsidTr="00CC19FD">
        <w:tc>
          <w:tcPr>
            <w:tcW w:w="10206" w:type="dxa"/>
            <w:shd w:val="clear" w:color="auto" w:fill="auto"/>
          </w:tcPr>
          <w:p w:rsidR="00814A65" w:rsidRPr="000C76DB" w:rsidRDefault="00814A65" w:rsidP="00CC19FD">
            <w:pPr>
              <w:tabs>
                <w:tab w:val="left" w:pos="832"/>
              </w:tabs>
              <w:ind w:right="143"/>
              <w:contextualSpacing/>
              <w:jc w:val="both"/>
              <w:rPr>
                <w:color w:val="000000"/>
                <w:sz w:val="24"/>
                <w:szCs w:val="24"/>
              </w:rPr>
            </w:pPr>
          </w:p>
          <w:p w:rsidR="00814A65" w:rsidRPr="000C76DB" w:rsidRDefault="00814A65" w:rsidP="00CC19FD">
            <w:pPr>
              <w:tabs>
                <w:tab w:val="left" w:pos="832"/>
              </w:tabs>
              <w:ind w:right="143"/>
              <w:contextualSpacing/>
              <w:jc w:val="both"/>
              <w:rPr>
                <w:color w:val="000000"/>
                <w:sz w:val="24"/>
                <w:szCs w:val="24"/>
              </w:rPr>
            </w:pPr>
            <w:r w:rsidRPr="000C76DB">
              <w:rPr>
                <w:color w:val="000000"/>
                <w:sz w:val="24"/>
                <w:szCs w:val="24"/>
              </w:rPr>
              <w:t>Я,</w:t>
            </w:r>
            <w:r w:rsidRPr="000C76DB">
              <w:rPr>
                <w:b/>
                <w:color w:val="000000"/>
                <w:sz w:val="24"/>
                <w:szCs w:val="24"/>
              </w:rPr>
              <w:t xml:space="preserve"> ____</w:t>
            </w:r>
            <w:r w:rsidRPr="000C76DB">
              <w:rPr>
                <w:color w:val="000000"/>
                <w:sz w:val="24"/>
                <w:szCs w:val="24"/>
                <w:u w:val="single"/>
              </w:rPr>
              <w:t>(</w:t>
            </w:r>
            <w:r w:rsidRPr="000C76DB">
              <w:rPr>
                <w:i/>
                <w:color w:val="000000"/>
                <w:sz w:val="24"/>
                <w:szCs w:val="24"/>
                <w:u w:val="single"/>
              </w:rPr>
              <w:t>ФИО</w:t>
            </w:r>
            <w:r w:rsidRPr="000C76DB">
              <w:rPr>
                <w:color w:val="000000"/>
                <w:sz w:val="24"/>
                <w:szCs w:val="24"/>
                <w:u w:val="single"/>
              </w:rPr>
              <w:t>)</w:t>
            </w:r>
            <w:r w:rsidRPr="000C76DB">
              <w:rPr>
                <w:color w:val="000000"/>
                <w:sz w:val="24"/>
                <w:szCs w:val="24"/>
              </w:rPr>
              <w:t xml:space="preserve">________ в соответствии с п. 1 ст.9 закона РФ от 27.07. 2006 № 152 ФЗ «О персональных данных» даю ФГБОУ ВО Красноярский ГАУ, находящейся по адресу 660049, </w:t>
            </w:r>
            <w:r w:rsidRPr="000C76DB">
              <w:rPr>
                <w:color w:val="000000"/>
                <w:sz w:val="24"/>
                <w:szCs w:val="24"/>
              </w:rPr>
              <w:br/>
              <w:t xml:space="preserve">г. Красноярск, пр. Мира, 90 согласие на обработку моих персональных данных любым законодательно разрешенным способом. </w:t>
            </w:r>
          </w:p>
          <w:p w:rsidR="00814A65" w:rsidRPr="006429A1" w:rsidRDefault="00814A65" w:rsidP="00CC19FD">
            <w:pPr>
              <w:tabs>
                <w:tab w:val="left" w:pos="832"/>
              </w:tabs>
              <w:ind w:right="143"/>
              <w:contextualSpacing/>
              <w:jc w:val="both"/>
              <w:rPr>
                <w:i/>
                <w:color w:val="000000"/>
                <w:sz w:val="24"/>
                <w:szCs w:val="24"/>
                <w:u w:val="single"/>
              </w:rPr>
            </w:pPr>
            <w:r w:rsidRPr="006429A1">
              <w:rPr>
                <w:color w:val="000000"/>
                <w:sz w:val="24"/>
                <w:szCs w:val="24"/>
              </w:rPr>
              <w:t xml:space="preserve">Согласие относится к обработке следующих персональных данных: </w:t>
            </w:r>
            <w:r w:rsidRPr="006429A1">
              <w:rPr>
                <w:i/>
                <w:color w:val="000000"/>
                <w:sz w:val="24"/>
                <w:szCs w:val="24"/>
                <w:u w:val="single"/>
              </w:rPr>
              <w:t xml:space="preserve">Фамилия, Имя, Отчество, ученая степень, ученое звание, должность, место работы (организация), адрес электронной почты. </w:t>
            </w:r>
          </w:p>
          <w:p w:rsidR="00814A65" w:rsidRPr="000C76DB" w:rsidRDefault="00814A65" w:rsidP="00814A65">
            <w:pPr>
              <w:pStyle w:val="31"/>
              <w:spacing w:before="44"/>
              <w:ind w:left="0"/>
              <w:jc w:val="both"/>
              <w:rPr>
                <w:b w:val="0"/>
                <w:i w:val="0"/>
                <w:color w:val="000000"/>
                <w:sz w:val="24"/>
                <w:szCs w:val="24"/>
              </w:rPr>
            </w:pPr>
            <w:r w:rsidRPr="006429A1">
              <w:rPr>
                <w:b w:val="0"/>
                <w:i w:val="0"/>
                <w:color w:val="000000"/>
                <w:sz w:val="24"/>
                <w:szCs w:val="24"/>
              </w:rPr>
              <w:t xml:space="preserve">    Я информирован(а), что обработка предоставляемых данных необходима в связи с формированием материалов </w:t>
            </w:r>
            <w:r w:rsidR="000A3438" w:rsidRPr="006429A1">
              <w:rPr>
                <w:b w:val="0"/>
                <w:i w:val="0"/>
                <w:sz w:val="24"/>
                <w:szCs w:val="24"/>
              </w:rPr>
              <w:t xml:space="preserve">Всероссийской конференции обучающихся учреждений среднего общего, среднего профессионального и высшего образования «Рациональное использование природных ресурсов в целях устойчивого развития» </w:t>
            </w:r>
            <w:r w:rsidRPr="006429A1">
              <w:rPr>
                <w:b w:val="0"/>
                <w:i w:val="0"/>
                <w:color w:val="000000"/>
                <w:sz w:val="24"/>
                <w:szCs w:val="24"/>
              </w:rPr>
              <w:t>и их размещением на сайте Научной электронной библиотеки (E-library.ru)</w:t>
            </w:r>
          </w:p>
          <w:p w:rsidR="00814A65" w:rsidRPr="000C76DB" w:rsidRDefault="00814A65" w:rsidP="00CC19FD">
            <w:pPr>
              <w:tabs>
                <w:tab w:val="left" w:pos="528"/>
                <w:tab w:val="left" w:pos="832"/>
              </w:tabs>
              <w:ind w:right="143"/>
              <w:contextualSpacing/>
              <w:jc w:val="both"/>
              <w:rPr>
                <w:color w:val="000000"/>
                <w:sz w:val="24"/>
                <w:szCs w:val="24"/>
              </w:rPr>
            </w:pPr>
          </w:p>
          <w:p w:rsidR="00814A65" w:rsidRPr="000C76DB" w:rsidRDefault="00814A65" w:rsidP="00CC19FD">
            <w:pPr>
              <w:tabs>
                <w:tab w:val="left" w:pos="832"/>
              </w:tabs>
              <w:ind w:right="143"/>
              <w:contextualSpacing/>
              <w:jc w:val="center"/>
              <w:rPr>
                <w:color w:val="000000"/>
                <w:sz w:val="24"/>
                <w:szCs w:val="24"/>
              </w:rPr>
            </w:pPr>
            <w:r w:rsidRPr="000C76DB">
              <w:rPr>
                <w:color w:val="000000"/>
                <w:sz w:val="24"/>
                <w:szCs w:val="24"/>
              </w:rPr>
              <w:t>Дата ______________         Подпись автора ________________</w:t>
            </w:r>
          </w:p>
          <w:p w:rsidR="00814A65" w:rsidRPr="000C76DB" w:rsidRDefault="00814A65" w:rsidP="00CC19FD">
            <w:pPr>
              <w:tabs>
                <w:tab w:val="left" w:pos="832"/>
              </w:tabs>
              <w:ind w:right="143"/>
              <w:contextualSpacing/>
              <w:jc w:val="center"/>
              <w:rPr>
                <w:color w:val="000000"/>
                <w:sz w:val="24"/>
                <w:szCs w:val="24"/>
              </w:rPr>
            </w:pPr>
          </w:p>
        </w:tc>
      </w:tr>
      <w:tr w:rsidR="00814A65" w:rsidRPr="000C76DB" w:rsidTr="00CC19FD">
        <w:tc>
          <w:tcPr>
            <w:tcW w:w="10206" w:type="dxa"/>
            <w:shd w:val="clear" w:color="auto" w:fill="auto"/>
          </w:tcPr>
          <w:p w:rsidR="00814A65" w:rsidRPr="000C76DB" w:rsidRDefault="00814A65" w:rsidP="00CC19FD">
            <w:pPr>
              <w:tabs>
                <w:tab w:val="left" w:pos="832"/>
              </w:tabs>
              <w:ind w:right="143"/>
              <w:contextualSpacing/>
              <w:jc w:val="both"/>
              <w:rPr>
                <w:color w:val="000000"/>
                <w:sz w:val="24"/>
                <w:szCs w:val="24"/>
              </w:rPr>
            </w:pPr>
          </w:p>
          <w:p w:rsidR="00814A65" w:rsidRPr="000C76DB" w:rsidRDefault="00814A65" w:rsidP="00CC19FD">
            <w:pPr>
              <w:tabs>
                <w:tab w:val="left" w:pos="832"/>
              </w:tabs>
              <w:ind w:right="143"/>
              <w:contextualSpacing/>
              <w:jc w:val="both"/>
              <w:rPr>
                <w:color w:val="000000"/>
                <w:sz w:val="24"/>
                <w:szCs w:val="24"/>
              </w:rPr>
            </w:pPr>
            <w:r w:rsidRPr="000C76DB">
              <w:rPr>
                <w:color w:val="000000"/>
                <w:sz w:val="24"/>
                <w:szCs w:val="24"/>
              </w:rPr>
              <w:t xml:space="preserve">Я, </w:t>
            </w:r>
            <w:r w:rsidRPr="000C76DB">
              <w:rPr>
                <w:i/>
                <w:color w:val="000000"/>
                <w:sz w:val="24"/>
                <w:szCs w:val="24"/>
                <w:u w:val="single"/>
              </w:rPr>
              <w:t>(ФИО)</w:t>
            </w:r>
            <w:r w:rsidRPr="000C76DB">
              <w:rPr>
                <w:color w:val="000000"/>
                <w:sz w:val="24"/>
                <w:szCs w:val="24"/>
              </w:rPr>
              <w:t xml:space="preserve"> безвозмездно предоставляю ФГБОУ ВО Красноярский ГАУ исключительные права на следующий результат интеллектуальной деятельности: </w:t>
            </w:r>
            <w:r w:rsidRPr="000C76DB">
              <w:rPr>
                <w:i/>
                <w:color w:val="000000"/>
                <w:sz w:val="24"/>
                <w:szCs w:val="24"/>
                <w:u w:val="single"/>
              </w:rPr>
              <w:t xml:space="preserve">(название </w:t>
            </w:r>
            <w:r w:rsidR="000A3438" w:rsidRPr="000C76DB">
              <w:rPr>
                <w:i/>
                <w:color w:val="000000"/>
                <w:sz w:val="24"/>
                <w:szCs w:val="24"/>
                <w:u w:val="single"/>
              </w:rPr>
              <w:t>доклада</w:t>
            </w:r>
            <w:r w:rsidRPr="000C76DB">
              <w:rPr>
                <w:i/>
                <w:color w:val="000000"/>
                <w:sz w:val="24"/>
                <w:szCs w:val="24"/>
                <w:u w:val="single"/>
              </w:rPr>
              <w:t>)</w:t>
            </w:r>
          </w:p>
          <w:p w:rsidR="00814A65" w:rsidRPr="000C76DB" w:rsidRDefault="00814A65" w:rsidP="00CC19FD">
            <w:pPr>
              <w:tabs>
                <w:tab w:val="left" w:pos="832"/>
              </w:tabs>
              <w:ind w:right="143"/>
              <w:contextualSpacing/>
              <w:jc w:val="both"/>
              <w:rPr>
                <w:color w:val="000000"/>
                <w:sz w:val="24"/>
                <w:szCs w:val="24"/>
              </w:rPr>
            </w:pPr>
            <w:r w:rsidRPr="000C76DB">
              <w:rPr>
                <w:color w:val="000000"/>
                <w:sz w:val="24"/>
                <w:szCs w:val="24"/>
              </w:rPr>
              <w:t xml:space="preserve">                         Дата ________________     Подпись автора___________________________</w:t>
            </w:r>
          </w:p>
          <w:p w:rsidR="00814A65" w:rsidRPr="000C76DB" w:rsidRDefault="00814A65" w:rsidP="00CC19FD">
            <w:pPr>
              <w:tabs>
                <w:tab w:val="left" w:pos="832"/>
              </w:tabs>
              <w:ind w:right="143"/>
              <w:contextualSpacing/>
              <w:jc w:val="both"/>
              <w:rPr>
                <w:color w:val="000000"/>
                <w:sz w:val="24"/>
                <w:szCs w:val="24"/>
              </w:rPr>
            </w:pPr>
          </w:p>
        </w:tc>
      </w:tr>
    </w:tbl>
    <w:p w:rsidR="00814A65" w:rsidRDefault="00814A65" w:rsidP="00B0633B">
      <w:pPr>
        <w:jc w:val="both"/>
        <w:rPr>
          <w:b/>
          <w:sz w:val="24"/>
          <w:szCs w:val="24"/>
        </w:rPr>
      </w:pPr>
    </w:p>
    <w:p w:rsidR="005775DD" w:rsidRDefault="007063A6" w:rsidP="00735DBC">
      <w:pPr>
        <w:jc w:val="center"/>
        <w:rPr>
          <w:b/>
          <w:sz w:val="24"/>
          <w:szCs w:val="24"/>
        </w:rPr>
      </w:pPr>
      <w:r w:rsidRPr="00D656CC">
        <w:rPr>
          <w:b/>
          <w:sz w:val="24"/>
          <w:szCs w:val="24"/>
        </w:rPr>
        <w:t xml:space="preserve">Контакты оргкомитета для справок и </w:t>
      </w:r>
      <w:r w:rsidR="000A3438" w:rsidRPr="00D656CC">
        <w:rPr>
          <w:b/>
          <w:sz w:val="24"/>
          <w:szCs w:val="24"/>
        </w:rPr>
        <w:t>по всем</w:t>
      </w:r>
      <w:r w:rsidRPr="00D656CC">
        <w:rPr>
          <w:b/>
          <w:sz w:val="24"/>
          <w:szCs w:val="24"/>
        </w:rPr>
        <w:t xml:space="preserve"> организационным вопросам</w:t>
      </w:r>
    </w:p>
    <w:p w:rsidR="005775DD" w:rsidRDefault="00D656CC" w:rsidP="005775DD">
      <w:pPr>
        <w:jc w:val="center"/>
        <w:rPr>
          <w:b/>
          <w:sz w:val="24"/>
          <w:szCs w:val="24"/>
        </w:rPr>
      </w:pPr>
      <w:r w:rsidRPr="00D656CC">
        <w:rPr>
          <w:sz w:val="24"/>
          <w:szCs w:val="24"/>
        </w:rPr>
        <w:t>Лидяева Наталья Евгеньевна</w:t>
      </w:r>
      <w:r w:rsidR="000928C0">
        <w:rPr>
          <w:b/>
          <w:sz w:val="24"/>
          <w:szCs w:val="24"/>
        </w:rPr>
        <w:t>,</w:t>
      </w:r>
    </w:p>
    <w:p w:rsidR="000928C0" w:rsidRPr="005775DD" w:rsidRDefault="007063A6" w:rsidP="005775DD">
      <w:pPr>
        <w:jc w:val="center"/>
        <w:rPr>
          <w:b/>
          <w:sz w:val="24"/>
          <w:szCs w:val="24"/>
        </w:rPr>
      </w:pPr>
      <w:r w:rsidRPr="00D656CC">
        <w:rPr>
          <w:sz w:val="24"/>
          <w:szCs w:val="24"/>
          <w:lang w:val="en-US"/>
        </w:rPr>
        <w:t>e</w:t>
      </w:r>
      <w:r w:rsidRPr="00D656CC">
        <w:rPr>
          <w:sz w:val="24"/>
          <w:szCs w:val="24"/>
        </w:rPr>
        <w:t>-</w:t>
      </w:r>
      <w:r w:rsidRPr="00D656CC">
        <w:rPr>
          <w:sz w:val="24"/>
          <w:szCs w:val="24"/>
          <w:lang w:val="en-US"/>
        </w:rPr>
        <w:t>mail</w:t>
      </w:r>
      <w:r w:rsidRPr="00D656CC">
        <w:rPr>
          <w:sz w:val="24"/>
          <w:szCs w:val="24"/>
        </w:rPr>
        <w:t xml:space="preserve">: </w:t>
      </w:r>
      <w:r w:rsidR="000928C0" w:rsidRPr="000928C0">
        <w:rPr>
          <w:sz w:val="24"/>
          <w:szCs w:val="24"/>
          <w:lang w:val="en-US"/>
        </w:rPr>
        <w:t>lidyaeva</w:t>
      </w:r>
      <w:r w:rsidR="000928C0" w:rsidRPr="000928C0">
        <w:rPr>
          <w:sz w:val="24"/>
          <w:szCs w:val="24"/>
        </w:rPr>
        <w:t>2010@</w:t>
      </w:r>
      <w:r w:rsidR="000928C0" w:rsidRPr="000928C0">
        <w:rPr>
          <w:sz w:val="24"/>
          <w:szCs w:val="24"/>
          <w:lang w:val="en-US"/>
        </w:rPr>
        <w:t>mail</w:t>
      </w:r>
      <w:r w:rsidR="000928C0" w:rsidRPr="000928C0">
        <w:rPr>
          <w:sz w:val="24"/>
          <w:szCs w:val="24"/>
        </w:rPr>
        <w:t>.</w:t>
      </w:r>
      <w:r w:rsidR="000928C0" w:rsidRPr="000928C0">
        <w:rPr>
          <w:sz w:val="24"/>
          <w:szCs w:val="24"/>
          <w:lang w:val="en-US"/>
        </w:rPr>
        <w:t>ru</w:t>
      </w:r>
    </w:p>
    <w:sectPr w:rsidR="000928C0" w:rsidRPr="005775DD" w:rsidSect="00061DE1">
      <w:pgSz w:w="12250" w:h="15850"/>
      <w:pgMar w:top="851" w:right="851" w:bottom="851"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4020"/>
    <w:multiLevelType w:val="hybridMultilevel"/>
    <w:tmpl w:val="86FE3586"/>
    <w:lvl w:ilvl="0" w:tplc="1A9049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8E2691"/>
    <w:multiLevelType w:val="hybridMultilevel"/>
    <w:tmpl w:val="7BC82B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B55128"/>
    <w:multiLevelType w:val="multilevel"/>
    <w:tmpl w:val="677EC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41A33"/>
    <w:multiLevelType w:val="multilevel"/>
    <w:tmpl w:val="9E469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483673"/>
    <w:multiLevelType w:val="hybridMultilevel"/>
    <w:tmpl w:val="96B4F530"/>
    <w:lvl w:ilvl="0" w:tplc="D19CF9EC">
      <w:start w:val="1"/>
      <w:numFmt w:val="decimal"/>
      <w:lvlText w:val="%1."/>
      <w:lvlJc w:val="left"/>
      <w:pPr>
        <w:ind w:left="952" w:hanging="349"/>
      </w:pPr>
      <w:rPr>
        <w:rFonts w:ascii="Times New Roman" w:eastAsia="Times New Roman" w:hAnsi="Times New Roman" w:cs="Times New Roman" w:hint="default"/>
        <w:spacing w:val="0"/>
        <w:w w:val="99"/>
        <w:sz w:val="20"/>
        <w:szCs w:val="20"/>
        <w:lang w:val="ru-RU" w:eastAsia="ru-RU" w:bidi="ru-RU"/>
      </w:rPr>
    </w:lvl>
    <w:lvl w:ilvl="1" w:tplc="75B08546">
      <w:numFmt w:val="bullet"/>
      <w:lvlText w:val="•"/>
      <w:lvlJc w:val="left"/>
      <w:pPr>
        <w:ind w:left="1952" w:hanging="349"/>
      </w:pPr>
      <w:rPr>
        <w:rFonts w:hint="default"/>
        <w:lang w:val="ru-RU" w:eastAsia="ru-RU" w:bidi="ru-RU"/>
      </w:rPr>
    </w:lvl>
    <w:lvl w:ilvl="2" w:tplc="4EA0DE9C">
      <w:numFmt w:val="bullet"/>
      <w:lvlText w:val="•"/>
      <w:lvlJc w:val="left"/>
      <w:pPr>
        <w:ind w:left="2944" w:hanging="349"/>
      </w:pPr>
      <w:rPr>
        <w:rFonts w:hint="default"/>
        <w:lang w:val="ru-RU" w:eastAsia="ru-RU" w:bidi="ru-RU"/>
      </w:rPr>
    </w:lvl>
    <w:lvl w:ilvl="3" w:tplc="82961930">
      <w:numFmt w:val="bullet"/>
      <w:lvlText w:val="•"/>
      <w:lvlJc w:val="left"/>
      <w:pPr>
        <w:ind w:left="3936" w:hanging="349"/>
      </w:pPr>
      <w:rPr>
        <w:rFonts w:hint="default"/>
        <w:lang w:val="ru-RU" w:eastAsia="ru-RU" w:bidi="ru-RU"/>
      </w:rPr>
    </w:lvl>
    <w:lvl w:ilvl="4" w:tplc="9EB655E8">
      <w:numFmt w:val="bullet"/>
      <w:lvlText w:val="•"/>
      <w:lvlJc w:val="left"/>
      <w:pPr>
        <w:ind w:left="4928" w:hanging="349"/>
      </w:pPr>
      <w:rPr>
        <w:rFonts w:hint="default"/>
        <w:lang w:val="ru-RU" w:eastAsia="ru-RU" w:bidi="ru-RU"/>
      </w:rPr>
    </w:lvl>
    <w:lvl w:ilvl="5" w:tplc="0BDC3EF4">
      <w:numFmt w:val="bullet"/>
      <w:lvlText w:val="•"/>
      <w:lvlJc w:val="left"/>
      <w:pPr>
        <w:ind w:left="5921" w:hanging="349"/>
      </w:pPr>
      <w:rPr>
        <w:rFonts w:hint="default"/>
        <w:lang w:val="ru-RU" w:eastAsia="ru-RU" w:bidi="ru-RU"/>
      </w:rPr>
    </w:lvl>
    <w:lvl w:ilvl="6" w:tplc="627EFBD8">
      <w:numFmt w:val="bullet"/>
      <w:lvlText w:val="•"/>
      <w:lvlJc w:val="left"/>
      <w:pPr>
        <w:ind w:left="6913" w:hanging="349"/>
      </w:pPr>
      <w:rPr>
        <w:rFonts w:hint="default"/>
        <w:lang w:val="ru-RU" w:eastAsia="ru-RU" w:bidi="ru-RU"/>
      </w:rPr>
    </w:lvl>
    <w:lvl w:ilvl="7" w:tplc="2F32D7FE">
      <w:numFmt w:val="bullet"/>
      <w:lvlText w:val="•"/>
      <w:lvlJc w:val="left"/>
      <w:pPr>
        <w:ind w:left="7905" w:hanging="349"/>
      </w:pPr>
      <w:rPr>
        <w:rFonts w:hint="default"/>
        <w:lang w:val="ru-RU" w:eastAsia="ru-RU" w:bidi="ru-RU"/>
      </w:rPr>
    </w:lvl>
    <w:lvl w:ilvl="8" w:tplc="C51A20A6">
      <w:numFmt w:val="bullet"/>
      <w:lvlText w:val="•"/>
      <w:lvlJc w:val="left"/>
      <w:pPr>
        <w:ind w:left="8897" w:hanging="349"/>
      </w:pPr>
      <w:rPr>
        <w:rFonts w:hint="default"/>
        <w:lang w:val="ru-RU" w:eastAsia="ru-RU" w:bidi="ru-RU"/>
      </w:rPr>
    </w:lvl>
  </w:abstractNum>
  <w:abstractNum w:abstractNumId="5">
    <w:nsid w:val="44C32CB1"/>
    <w:multiLevelType w:val="hybridMultilevel"/>
    <w:tmpl w:val="BB846418"/>
    <w:lvl w:ilvl="0" w:tplc="8F0A1E1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6A09BA"/>
    <w:multiLevelType w:val="hybridMultilevel"/>
    <w:tmpl w:val="A7A88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C93FB6"/>
    <w:multiLevelType w:val="multilevel"/>
    <w:tmpl w:val="CD92E3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2B0890"/>
    <w:multiLevelType w:val="multilevel"/>
    <w:tmpl w:val="677EC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9677C2"/>
    <w:multiLevelType w:val="multilevel"/>
    <w:tmpl w:val="4C8AC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F4385C"/>
    <w:multiLevelType w:val="hybridMultilevel"/>
    <w:tmpl w:val="AE4AD316"/>
    <w:lvl w:ilvl="0" w:tplc="1A9049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AB26B9"/>
    <w:multiLevelType w:val="hybridMultilevel"/>
    <w:tmpl w:val="06EA93B2"/>
    <w:lvl w:ilvl="0" w:tplc="342A9394">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2">
    <w:nsid w:val="787E5C6D"/>
    <w:multiLevelType w:val="multilevel"/>
    <w:tmpl w:val="411A0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6"/>
  </w:num>
  <w:num w:numId="4">
    <w:abstractNumId w:val="9"/>
  </w:num>
  <w:num w:numId="5">
    <w:abstractNumId w:val="10"/>
  </w:num>
  <w:num w:numId="6">
    <w:abstractNumId w:val="0"/>
  </w:num>
  <w:num w:numId="7">
    <w:abstractNumId w:val="2"/>
  </w:num>
  <w:num w:numId="8">
    <w:abstractNumId w:val="12"/>
  </w:num>
  <w:num w:numId="9">
    <w:abstractNumId w:val="3"/>
  </w:num>
  <w:num w:numId="10">
    <w:abstractNumId w:val="7"/>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AD"/>
    <w:rsid w:val="00002953"/>
    <w:rsid w:val="00002971"/>
    <w:rsid w:val="000072BD"/>
    <w:rsid w:val="00020000"/>
    <w:rsid w:val="0002094B"/>
    <w:rsid w:val="00020EB6"/>
    <w:rsid w:val="0002449E"/>
    <w:rsid w:val="00030597"/>
    <w:rsid w:val="00031C84"/>
    <w:rsid w:val="00033F79"/>
    <w:rsid w:val="00037B62"/>
    <w:rsid w:val="00052485"/>
    <w:rsid w:val="00061DE1"/>
    <w:rsid w:val="00070D3E"/>
    <w:rsid w:val="00081C70"/>
    <w:rsid w:val="00087A93"/>
    <w:rsid w:val="000928C0"/>
    <w:rsid w:val="000A3438"/>
    <w:rsid w:val="000A388D"/>
    <w:rsid w:val="000A3C69"/>
    <w:rsid w:val="000A6332"/>
    <w:rsid w:val="000B209A"/>
    <w:rsid w:val="000B2C06"/>
    <w:rsid w:val="000B5CC0"/>
    <w:rsid w:val="000B6B85"/>
    <w:rsid w:val="000C1C80"/>
    <w:rsid w:val="000C5296"/>
    <w:rsid w:val="000C76DB"/>
    <w:rsid w:val="000C7784"/>
    <w:rsid w:val="000D7F1F"/>
    <w:rsid w:val="000E109B"/>
    <w:rsid w:val="000E2CE8"/>
    <w:rsid w:val="000E79F7"/>
    <w:rsid w:val="000F0C46"/>
    <w:rsid w:val="000F6DDF"/>
    <w:rsid w:val="000F7491"/>
    <w:rsid w:val="00100BBE"/>
    <w:rsid w:val="00105CDE"/>
    <w:rsid w:val="00106307"/>
    <w:rsid w:val="001120AF"/>
    <w:rsid w:val="00117A73"/>
    <w:rsid w:val="00121D63"/>
    <w:rsid w:val="00124C76"/>
    <w:rsid w:val="00133364"/>
    <w:rsid w:val="00150DCD"/>
    <w:rsid w:val="00151124"/>
    <w:rsid w:val="001545CD"/>
    <w:rsid w:val="00156E6F"/>
    <w:rsid w:val="00162D50"/>
    <w:rsid w:val="00164F07"/>
    <w:rsid w:val="00170F21"/>
    <w:rsid w:val="001722BF"/>
    <w:rsid w:val="00174996"/>
    <w:rsid w:val="00182FBE"/>
    <w:rsid w:val="00192F01"/>
    <w:rsid w:val="001954A7"/>
    <w:rsid w:val="00196BB3"/>
    <w:rsid w:val="001A19A7"/>
    <w:rsid w:val="001A62C3"/>
    <w:rsid w:val="001B6B8C"/>
    <w:rsid w:val="001C5760"/>
    <w:rsid w:val="001C5F3F"/>
    <w:rsid w:val="001D3B8D"/>
    <w:rsid w:val="001E0460"/>
    <w:rsid w:val="001E53C7"/>
    <w:rsid w:val="0020410C"/>
    <w:rsid w:val="00206F0F"/>
    <w:rsid w:val="002200EF"/>
    <w:rsid w:val="00224E18"/>
    <w:rsid w:val="002335C8"/>
    <w:rsid w:val="00233EC9"/>
    <w:rsid w:val="00234731"/>
    <w:rsid w:val="00247E60"/>
    <w:rsid w:val="00253683"/>
    <w:rsid w:val="0025423A"/>
    <w:rsid w:val="002574E4"/>
    <w:rsid w:val="002609D2"/>
    <w:rsid w:val="00261D5D"/>
    <w:rsid w:val="002634BA"/>
    <w:rsid w:val="00290EAF"/>
    <w:rsid w:val="002A06C2"/>
    <w:rsid w:val="002A229F"/>
    <w:rsid w:val="002A40DF"/>
    <w:rsid w:val="002B4686"/>
    <w:rsid w:val="002C4A8E"/>
    <w:rsid w:val="002C6EBE"/>
    <w:rsid w:val="002C7FD3"/>
    <w:rsid w:val="002D0828"/>
    <w:rsid w:val="002D41C3"/>
    <w:rsid w:val="002D74AF"/>
    <w:rsid w:val="002D74B2"/>
    <w:rsid w:val="002E2490"/>
    <w:rsid w:val="002E2E06"/>
    <w:rsid w:val="002F01E4"/>
    <w:rsid w:val="002F0745"/>
    <w:rsid w:val="003023D0"/>
    <w:rsid w:val="003074CE"/>
    <w:rsid w:val="00317689"/>
    <w:rsid w:val="0032158C"/>
    <w:rsid w:val="00326C0E"/>
    <w:rsid w:val="00327E77"/>
    <w:rsid w:val="00332B1E"/>
    <w:rsid w:val="003333EB"/>
    <w:rsid w:val="00341AD9"/>
    <w:rsid w:val="003531DD"/>
    <w:rsid w:val="00353278"/>
    <w:rsid w:val="00356CDB"/>
    <w:rsid w:val="00363953"/>
    <w:rsid w:val="00365505"/>
    <w:rsid w:val="0036585E"/>
    <w:rsid w:val="00366069"/>
    <w:rsid w:val="003920EC"/>
    <w:rsid w:val="00395337"/>
    <w:rsid w:val="003970A6"/>
    <w:rsid w:val="003A16AD"/>
    <w:rsid w:val="003B3F44"/>
    <w:rsid w:val="003B6A17"/>
    <w:rsid w:val="003C56A3"/>
    <w:rsid w:val="003E1E0F"/>
    <w:rsid w:val="003E6AF1"/>
    <w:rsid w:val="003F2476"/>
    <w:rsid w:val="003F44A8"/>
    <w:rsid w:val="004004AB"/>
    <w:rsid w:val="004065E4"/>
    <w:rsid w:val="00411FAB"/>
    <w:rsid w:val="004138A3"/>
    <w:rsid w:val="00424053"/>
    <w:rsid w:val="004347D7"/>
    <w:rsid w:val="00437B86"/>
    <w:rsid w:val="004402CB"/>
    <w:rsid w:val="0044311E"/>
    <w:rsid w:val="0044648C"/>
    <w:rsid w:val="004509C9"/>
    <w:rsid w:val="00455393"/>
    <w:rsid w:val="00473A1A"/>
    <w:rsid w:val="00474A25"/>
    <w:rsid w:val="004824B1"/>
    <w:rsid w:val="00483CA4"/>
    <w:rsid w:val="00484290"/>
    <w:rsid w:val="00487683"/>
    <w:rsid w:val="00497E9D"/>
    <w:rsid w:val="004A470F"/>
    <w:rsid w:val="004B1D3E"/>
    <w:rsid w:val="004B2EFC"/>
    <w:rsid w:val="004C0A78"/>
    <w:rsid w:val="004C1E08"/>
    <w:rsid w:val="004C3056"/>
    <w:rsid w:val="004C7BD4"/>
    <w:rsid w:val="004C7E41"/>
    <w:rsid w:val="004D40A6"/>
    <w:rsid w:val="004D4230"/>
    <w:rsid w:val="004D73D6"/>
    <w:rsid w:val="004F38ED"/>
    <w:rsid w:val="00500B68"/>
    <w:rsid w:val="00501EA4"/>
    <w:rsid w:val="00516072"/>
    <w:rsid w:val="00521211"/>
    <w:rsid w:val="00523555"/>
    <w:rsid w:val="005240C6"/>
    <w:rsid w:val="0052711B"/>
    <w:rsid w:val="00541CC8"/>
    <w:rsid w:val="005468C0"/>
    <w:rsid w:val="00553766"/>
    <w:rsid w:val="005550F7"/>
    <w:rsid w:val="005554F3"/>
    <w:rsid w:val="005744DD"/>
    <w:rsid w:val="00574DE5"/>
    <w:rsid w:val="005775DD"/>
    <w:rsid w:val="005854A6"/>
    <w:rsid w:val="005855BF"/>
    <w:rsid w:val="0059734F"/>
    <w:rsid w:val="005B3558"/>
    <w:rsid w:val="005B633A"/>
    <w:rsid w:val="005C50AE"/>
    <w:rsid w:val="005C65A6"/>
    <w:rsid w:val="005E236D"/>
    <w:rsid w:val="005E2DCB"/>
    <w:rsid w:val="005F26DA"/>
    <w:rsid w:val="005F3EB3"/>
    <w:rsid w:val="00600733"/>
    <w:rsid w:val="00612A72"/>
    <w:rsid w:val="00612D2F"/>
    <w:rsid w:val="0061367F"/>
    <w:rsid w:val="00617EFB"/>
    <w:rsid w:val="00625004"/>
    <w:rsid w:val="0063603C"/>
    <w:rsid w:val="006371D9"/>
    <w:rsid w:val="006429A1"/>
    <w:rsid w:val="006637FB"/>
    <w:rsid w:val="0067017B"/>
    <w:rsid w:val="0067022B"/>
    <w:rsid w:val="00675A47"/>
    <w:rsid w:val="00676CAD"/>
    <w:rsid w:val="00685562"/>
    <w:rsid w:val="0068613A"/>
    <w:rsid w:val="006970EB"/>
    <w:rsid w:val="0069761E"/>
    <w:rsid w:val="006B2533"/>
    <w:rsid w:val="006C30F2"/>
    <w:rsid w:val="006D22EE"/>
    <w:rsid w:val="006D7F55"/>
    <w:rsid w:val="006E272B"/>
    <w:rsid w:val="006F3D44"/>
    <w:rsid w:val="006F420B"/>
    <w:rsid w:val="006F6A0D"/>
    <w:rsid w:val="007063A6"/>
    <w:rsid w:val="00714B21"/>
    <w:rsid w:val="00714B4C"/>
    <w:rsid w:val="007224C0"/>
    <w:rsid w:val="00727174"/>
    <w:rsid w:val="00735DBC"/>
    <w:rsid w:val="00775E73"/>
    <w:rsid w:val="0078038B"/>
    <w:rsid w:val="0078075D"/>
    <w:rsid w:val="007815DE"/>
    <w:rsid w:val="00782562"/>
    <w:rsid w:val="0078312F"/>
    <w:rsid w:val="00787B08"/>
    <w:rsid w:val="007A4726"/>
    <w:rsid w:val="007B630D"/>
    <w:rsid w:val="007D16D5"/>
    <w:rsid w:val="007D281A"/>
    <w:rsid w:val="007F0F55"/>
    <w:rsid w:val="007F1627"/>
    <w:rsid w:val="0081042E"/>
    <w:rsid w:val="00812D89"/>
    <w:rsid w:val="00814A65"/>
    <w:rsid w:val="00820E76"/>
    <w:rsid w:val="008256B9"/>
    <w:rsid w:val="008274E2"/>
    <w:rsid w:val="00831C17"/>
    <w:rsid w:val="0083419A"/>
    <w:rsid w:val="00843966"/>
    <w:rsid w:val="008556AA"/>
    <w:rsid w:val="008562E1"/>
    <w:rsid w:val="0085771E"/>
    <w:rsid w:val="008769F2"/>
    <w:rsid w:val="00877D3A"/>
    <w:rsid w:val="00893AB4"/>
    <w:rsid w:val="00894EF2"/>
    <w:rsid w:val="008A3704"/>
    <w:rsid w:val="008A6D9F"/>
    <w:rsid w:val="008B01C9"/>
    <w:rsid w:val="008B0C0D"/>
    <w:rsid w:val="008B6134"/>
    <w:rsid w:val="008C2204"/>
    <w:rsid w:val="008D277D"/>
    <w:rsid w:val="008D3A17"/>
    <w:rsid w:val="008E3407"/>
    <w:rsid w:val="008F3435"/>
    <w:rsid w:val="00900103"/>
    <w:rsid w:val="009037D7"/>
    <w:rsid w:val="0090560B"/>
    <w:rsid w:val="00910D94"/>
    <w:rsid w:val="00920A8E"/>
    <w:rsid w:val="009214B8"/>
    <w:rsid w:val="00922D69"/>
    <w:rsid w:val="00930DD1"/>
    <w:rsid w:val="00931732"/>
    <w:rsid w:val="00935031"/>
    <w:rsid w:val="00944B95"/>
    <w:rsid w:val="0095201C"/>
    <w:rsid w:val="00955040"/>
    <w:rsid w:val="009553C7"/>
    <w:rsid w:val="00957CA8"/>
    <w:rsid w:val="00962958"/>
    <w:rsid w:val="009712A5"/>
    <w:rsid w:val="00974AC2"/>
    <w:rsid w:val="00974E9C"/>
    <w:rsid w:val="009834CD"/>
    <w:rsid w:val="009A5709"/>
    <w:rsid w:val="009A7650"/>
    <w:rsid w:val="009B0BDF"/>
    <w:rsid w:val="009B4C17"/>
    <w:rsid w:val="009B5393"/>
    <w:rsid w:val="009B648A"/>
    <w:rsid w:val="009C065E"/>
    <w:rsid w:val="009C10EC"/>
    <w:rsid w:val="009C7CD4"/>
    <w:rsid w:val="009D0FA3"/>
    <w:rsid w:val="009E47C0"/>
    <w:rsid w:val="009F635C"/>
    <w:rsid w:val="00A077C7"/>
    <w:rsid w:val="00A17CB1"/>
    <w:rsid w:val="00A2403B"/>
    <w:rsid w:val="00A26CF7"/>
    <w:rsid w:val="00A30D1C"/>
    <w:rsid w:val="00A339AD"/>
    <w:rsid w:val="00A3486C"/>
    <w:rsid w:val="00A53E38"/>
    <w:rsid w:val="00A56F8E"/>
    <w:rsid w:val="00A62366"/>
    <w:rsid w:val="00A62F3E"/>
    <w:rsid w:val="00A64EBB"/>
    <w:rsid w:val="00A652C7"/>
    <w:rsid w:val="00A7472C"/>
    <w:rsid w:val="00A858C2"/>
    <w:rsid w:val="00A87F47"/>
    <w:rsid w:val="00A90DE1"/>
    <w:rsid w:val="00A96DA1"/>
    <w:rsid w:val="00AA0DEF"/>
    <w:rsid w:val="00AA300A"/>
    <w:rsid w:val="00AA551F"/>
    <w:rsid w:val="00AC0509"/>
    <w:rsid w:val="00AC6EA1"/>
    <w:rsid w:val="00AD041E"/>
    <w:rsid w:val="00AD2E8D"/>
    <w:rsid w:val="00AE4535"/>
    <w:rsid w:val="00AF2B71"/>
    <w:rsid w:val="00AF68EF"/>
    <w:rsid w:val="00B0633B"/>
    <w:rsid w:val="00B2001C"/>
    <w:rsid w:val="00B217BA"/>
    <w:rsid w:val="00B30319"/>
    <w:rsid w:val="00B33F7D"/>
    <w:rsid w:val="00B40878"/>
    <w:rsid w:val="00B44F9B"/>
    <w:rsid w:val="00B46DF4"/>
    <w:rsid w:val="00B471DD"/>
    <w:rsid w:val="00B54B15"/>
    <w:rsid w:val="00B76990"/>
    <w:rsid w:val="00B80E53"/>
    <w:rsid w:val="00BB25B8"/>
    <w:rsid w:val="00BB260B"/>
    <w:rsid w:val="00BB2E9A"/>
    <w:rsid w:val="00BB6B7C"/>
    <w:rsid w:val="00BC45D8"/>
    <w:rsid w:val="00BC6D72"/>
    <w:rsid w:val="00BE3AD0"/>
    <w:rsid w:val="00BE64FA"/>
    <w:rsid w:val="00BF6B02"/>
    <w:rsid w:val="00C004AD"/>
    <w:rsid w:val="00C0333D"/>
    <w:rsid w:val="00C041DF"/>
    <w:rsid w:val="00C15BD6"/>
    <w:rsid w:val="00C22699"/>
    <w:rsid w:val="00C25557"/>
    <w:rsid w:val="00C375F7"/>
    <w:rsid w:val="00C40231"/>
    <w:rsid w:val="00C4120B"/>
    <w:rsid w:val="00C41BCA"/>
    <w:rsid w:val="00C4360B"/>
    <w:rsid w:val="00C43E2B"/>
    <w:rsid w:val="00C60881"/>
    <w:rsid w:val="00C608D4"/>
    <w:rsid w:val="00C64FC7"/>
    <w:rsid w:val="00C80BE0"/>
    <w:rsid w:val="00C82754"/>
    <w:rsid w:val="00CA6AA9"/>
    <w:rsid w:val="00CB39D6"/>
    <w:rsid w:val="00CC06CE"/>
    <w:rsid w:val="00CC19FD"/>
    <w:rsid w:val="00CD16D6"/>
    <w:rsid w:val="00CE0672"/>
    <w:rsid w:val="00CF1F4D"/>
    <w:rsid w:val="00CF32A8"/>
    <w:rsid w:val="00D00D9D"/>
    <w:rsid w:val="00D05F61"/>
    <w:rsid w:val="00D16E9F"/>
    <w:rsid w:val="00D16F69"/>
    <w:rsid w:val="00D22B2E"/>
    <w:rsid w:val="00D3056E"/>
    <w:rsid w:val="00D32E4E"/>
    <w:rsid w:val="00D40B3E"/>
    <w:rsid w:val="00D43D2E"/>
    <w:rsid w:val="00D45600"/>
    <w:rsid w:val="00D50B56"/>
    <w:rsid w:val="00D551C5"/>
    <w:rsid w:val="00D656CC"/>
    <w:rsid w:val="00D83B66"/>
    <w:rsid w:val="00D84895"/>
    <w:rsid w:val="00D915C0"/>
    <w:rsid w:val="00D931B0"/>
    <w:rsid w:val="00D97F6B"/>
    <w:rsid w:val="00DA74C5"/>
    <w:rsid w:val="00DB53F4"/>
    <w:rsid w:val="00DC1C74"/>
    <w:rsid w:val="00DC5933"/>
    <w:rsid w:val="00DC7B2F"/>
    <w:rsid w:val="00DD735A"/>
    <w:rsid w:val="00DE1FEA"/>
    <w:rsid w:val="00DE290E"/>
    <w:rsid w:val="00DE46B4"/>
    <w:rsid w:val="00DF1075"/>
    <w:rsid w:val="00E038D2"/>
    <w:rsid w:val="00E07143"/>
    <w:rsid w:val="00E14E5F"/>
    <w:rsid w:val="00E26D96"/>
    <w:rsid w:val="00E43BD6"/>
    <w:rsid w:val="00E50B10"/>
    <w:rsid w:val="00E5223D"/>
    <w:rsid w:val="00E52B10"/>
    <w:rsid w:val="00E5718C"/>
    <w:rsid w:val="00E76EA7"/>
    <w:rsid w:val="00E87639"/>
    <w:rsid w:val="00E91899"/>
    <w:rsid w:val="00E92192"/>
    <w:rsid w:val="00E95D06"/>
    <w:rsid w:val="00E9629D"/>
    <w:rsid w:val="00E977C5"/>
    <w:rsid w:val="00EA0DC2"/>
    <w:rsid w:val="00EC0CDD"/>
    <w:rsid w:val="00ED26F8"/>
    <w:rsid w:val="00EE29CD"/>
    <w:rsid w:val="00EE460B"/>
    <w:rsid w:val="00EE480E"/>
    <w:rsid w:val="00EF1629"/>
    <w:rsid w:val="00EF39D0"/>
    <w:rsid w:val="00EF525C"/>
    <w:rsid w:val="00EF6121"/>
    <w:rsid w:val="00F04BDC"/>
    <w:rsid w:val="00F04FD2"/>
    <w:rsid w:val="00F0606B"/>
    <w:rsid w:val="00F074FF"/>
    <w:rsid w:val="00F10EB1"/>
    <w:rsid w:val="00F13503"/>
    <w:rsid w:val="00F25F01"/>
    <w:rsid w:val="00F3248E"/>
    <w:rsid w:val="00F36BF9"/>
    <w:rsid w:val="00F37E49"/>
    <w:rsid w:val="00F43225"/>
    <w:rsid w:val="00F523C6"/>
    <w:rsid w:val="00F55A24"/>
    <w:rsid w:val="00F7285D"/>
    <w:rsid w:val="00F74AA6"/>
    <w:rsid w:val="00F91318"/>
    <w:rsid w:val="00F91CA9"/>
    <w:rsid w:val="00FA1C3F"/>
    <w:rsid w:val="00FA422F"/>
    <w:rsid w:val="00FA52C4"/>
    <w:rsid w:val="00FC5DC1"/>
    <w:rsid w:val="00FD024B"/>
    <w:rsid w:val="00FD40E8"/>
    <w:rsid w:val="00FE35DD"/>
    <w:rsid w:val="00FE58E7"/>
    <w:rsid w:val="00FE77CD"/>
    <w:rsid w:val="00FF3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04AD"/>
    <w:pPr>
      <w:widowControl w:val="0"/>
      <w:autoSpaceDE w:val="0"/>
      <w:autoSpaceDN w:val="0"/>
    </w:pPr>
    <w:rPr>
      <w:rFonts w:ascii="Times New Roman" w:eastAsia="Times New Roman" w:hAnsi="Times New Roman"/>
      <w:sz w:val="22"/>
      <w:szCs w:val="2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04A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C004AD"/>
    <w:pPr>
      <w:ind w:left="232"/>
    </w:pPr>
    <w:rPr>
      <w:sz w:val="20"/>
      <w:szCs w:val="20"/>
    </w:rPr>
  </w:style>
  <w:style w:type="paragraph" w:customStyle="1" w:styleId="11">
    <w:name w:val="Заголовок 11"/>
    <w:basedOn w:val="a"/>
    <w:uiPriority w:val="1"/>
    <w:qFormat/>
    <w:rsid w:val="00C004AD"/>
    <w:pPr>
      <w:ind w:left="2678" w:right="408"/>
      <w:jc w:val="center"/>
      <w:outlineLvl w:val="1"/>
    </w:pPr>
    <w:rPr>
      <w:b/>
      <w:bCs/>
      <w:sz w:val="24"/>
      <w:szCs w:val="24"/>
    </w:rPr>
  </w:style>
  <w:style w:type="paragraph" w:customStyle="1" w:styleId="21">
    <w:name w:val="Заголовок 21"/>
    <w:basedOn w:val="a"/>
    <w:uiPriority w:val="1"/>
    <w:qFormat/>
    <w:rsid w:val="00C004AD"/>
    <w:pPr>
      <w:ind w:left="232"/>
      <w:outlineLvl w:val="2"/>
    </w:pPr>
    <w:rPr>
      <w:b/>
      <w:bCs/>
      <w:sz w:val="20"/>
      <w:szCs w:val="20"/>
    </w:rPr>
  </w:style>
  <w:style w:type="paragraph" w:customStyle="1" w:styleId="31">
    <w:name w:val="Заголовок 31"/>
    <w:basedOn w:val="a"/>
    <w:uiPriority w:val="1"/>
    <w:qFormat/>
    <w:rsid w:val="00C004AD"/>
    <w:pPr>
      <w:ind w:left="232"/>
      <w:outlineLvl w:val="3"/>
    </w:pPr>
    <w:rPr>
      <w:b/>
      <w:bCs/>
      <w:i/>
      <w:sz w:val="20"/>
      <w:szCs w:val="20"/>
    </w:rPr>
  </w:style>
  <w:style w:type="paragraph" w:styleId="a4">
    <w:name w:val="List Paragraph"/>
    <w:basedOn w:val="a"/>
    <w:uiPriority w:val="1"/>
    <w:qFormat/>
    <w:rsid w:val="00C004AD"/>
    <w:pPr>
      <w:ind w:left="952" w:right="107" w:hanging="360"/>
    </w:pPr>
  </w:style>
  <w:style w:type="paragraph" w:customStyle="1" w:styleId="TableParagraph">
    <w:name w:val="Table Paragraph"/>
    <w:basedOn w:val="a"/>
    <w:uiPriority w:val="1"/>
    <w:qFormat/>
    <w:rsid w:val="00C004AD"/>
    <w:pPr>
      <w:ind w:left="107"/>
    </w:pPr>
  </w:style>
  <w:style w:type="paragraph" w:styleId="a5">
    <w:name w:val="Balloon Text"/>
    <w:basedOn w:val="a"/>
    <w:link w:val="a6"/>
    <w:uiPriority w:val="99"/>
    <w:semiHidden/>
    <w:unhideWhenUsed/>
    <w:rsid w:val="00617EFB"/>
    <w:rPr>
      <w:rFonts w:ascii="Tahoma" w:hAnsi="Tahoma" w:cs="Tahoma"/>
      <w:sz w:val="16"/>
      <w:szCs w:val="16"/>
    </w:rPr>
  </w:style>
  <w:style w:type="character" w:customStyle="1" w:styleId="a6">
    <w:name w:val="Текст выноски Знак"/>
    <w:link w:val="a5"/>
    <w:uiPriority w:val="99"/>
    <w:semiHidden/>
    <w:rsid w:val="00617EFB"/>
    <w:rPr>
      <w:rFonts w:ascii="Tahoma" w:eastAsia="Times New Roman" w:hAnsi="Tahoma" w:cs="Tahoma"/>
      <w:sz w:val="16"/>
      <w:szCs w:val="16"/>
      <w:lang w:val="ru-RU" w:eastAsia="ru-RU" w:bidi="ru-RU"/>
    </w:rPr>
  </w:style>
  <w:style w:type="character" w:styleId="a7">
    <w:name w:val="Hyperlink"/>
    <w:uiPriority w:val="99"/>
    <w:unhideWhenUsed/>
    <w:rsid w:val="002C4A8E"/>
    <w:rPr>
      <w:color w:val="0000FF"/>
      <w:u w:val="single"/>
    </w:rPr>
  </w:style>
  <w:style w:type="character" w:customStyle="1" w:styleId="mail-ui-overflower">
    <w:name w:val="mail-ui-overflower"/>
    <w:basedOn w:val="a0"/>
    <w:rsid w:val="00196BB3"/>
  </w:style>
  <w:style w:type="paragraph" w:styleId="HTML">
    <w:name w:val="HTML Preformatted"/>
    <w:basedOn w:val="a"/>
    <w:link w:val="HTML0"/>
    <w:uiPriority w:val="99"/>
    <w:unhideWhenUsed/>
    <w:rsid w:val="00070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link w:val="HTML"/>
    <w:uiPriority w:val="99"/>
    <w:rsid w:val="00070D3E"/>
    <w:rPr>
      <w:rFonts w:ascii="Courier New" w:eastAsia="Times New Roman" w:hAnsi="Courier New" w:cs="Courier New"/>
    </w:rPr>
  </w:style>
  <w:style w:type="paragraph" w:customStyle="1" w:styleId="Default">
    <w:name w:val="Default"/>
    <w:rsid w:val="000072BD"/>
    <w:pPr>
      <w:autoSpaceDE w:val="0"/>
      <w:autoSpaceDN w:val="0"/>
      <w:adjustRightInd w:val="0"/>
    </w:pPr>
    <w:rPr>
      <w:rFonts w:ascii="Times New Roman" w:hAnsi="Times New Roman"/>
      <w:color w:val="000000"/>
      <w:sz w:val="24"/>
      <w:szCs w:val="24"/>
    </w:rPr>
  </w:style>
  <w:style w:type="character" w:customStyle="1" w:styleId="Bodytext2">
    <w:name w:val="Body text (2)_"/>
    <w:link w:val="Bodytext20"/>
    <w:rsid w:val="00D40B3E"/>
    <w:rPr>
      <w:rFonts w:ascii="Times New Roman" w:eastAsia="Times New Roman" w:hAnsi="Times New Roman"/>
      <w:sz w:val="28"/>
      <w:szCs w:val="28"/>
      <w:shd w:val="clear" w:color="auto" w:fill="FFFFFF"/>
    </w:rPr>
  </w:style>
  <w:style w:type="character" w:customStyle="1" w:styleId="Bodytext2Bold">
    <w:name w:val="Body text (2) + Bold"/>
    <w:rsid w:val="00D40B3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Bodytext20">
    <w:name w:val="Body text (2)"/>
    <w:basedOn w:val="a"/>
    <w:link w:val="Bodytext2"/>
    <w:rsid w:val="00D40B3E"/>
    <w:pPr>
      <w:shd w:val="clear" w:color="auto" w:fill="FFFFFF"/>
      <w:autoSpaceDE/>
      <w:autoSpaceDN/>
      <w:spacing w:before="300" w:line="322" w:lineRule="exact"/>
      <w:jc w:val="both"/>
    </w:pPr>
    <w:rPr>
      <w:sz w:val="28"/>
      <w:szCs w:val="28"/>
      <w:lang w:bidi="ar-SA"/>
    </w:rPr>
  </w:style>
  <w:style w:type="paragraph" w:customStyle="1" w:styleId="22">
    <w:name w:val="Заголовок 22"/>
    <w:basedOn w:val="a"/>
    <w:uiPriority w:val="1"/>
    <w:qFormat/>
    <w:rsid w:val="009B4C17"/>
    <w:pPr>
      <w:ind w:left="232"/>
      <w:outlineLvl w:val="2"/>
    </w:pPr>
    <w:rPr>
      <w:b/>
      <w:bCs/>
      <w:sz w:val="20"/>
      <w:szCs w:val="20"/>
    </w:rPr>
  </w:style>
  <w:style w:type="character" w:customStyle="1" w:styleId="2">
    <w:name w:val="Основной текст (2)_"/>
    <w:basedOn w:val="a0"/>
    <w:link w:val="20"/>
    <w:rsid w:val="00FA52C4"/>
    <w:rPr>
      <w:rFonts w:ascii="Times New Roman" w:eastAsia="Times New Roman" w:hAnsi="Times New Roman"/>
      <w:sz w:val="28"/>
      <w:szCs w:val="28"/>
      <w:shd w:val="clear" w:color="auto" w:fill="FFFFFF"/>
    </w:rPr>
  </w:style>
  <w:style w:type="character" w:customStyle="1" w:styleId="4">
    <w:name w:val="Основной текст (4)_"/>
    <w:basedOn w:val="a0"/>
    <w:link w:val="40"/>
    <w:rsid w:val="00FA52C4"/>
    <w:rPr>
      <w:rFonts w:ascii="Times New Roman" w:eastAsia="Times New Roman" w:hAnsi="Times New Roman"/>
      <w:b/>
      <w:bCs/>
      <w:sz w:val="28"/>
      <w:szCs w:val="28"/>
      <w:shd w:val="clear" w:color="auto" w:fill="FFFFFF"/>
    </w:rPr>
  </w:style>
  <w:style w:type="character" w:customStyle="1" w:styleId="23">
    <w:name w:val="Основной текст (2) + Полужирный"/>
    <w:basedOn w:val="2"/>
    <w:rsid w:val="00FA52C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FA52C4"/>
    <w:rPr>
      <w:rFonts w:ascii="Times New Roman" w:eastAsia="Times New Roman" w:hAnsi="Times New Roman"/>
      <w:i/>
      <w:iCs/>
      <w:sz w:val="28"/>
      <w:szCs w:val="28"/>
      <w:shd w:val="clear" w:color="auto" w:fill="FFFFFF"/>
      <w:lang w:val="en-US" w:eastAsia="en-US" w:bidi="en-US"/>
    </w:rPr>
  </w:style>
  <w:style w:type="paragraph" w:customStyle="1" w:styleId="20">
    <w:name w:val="Основной текст (2)"/>
    <w:basedOn w:val="a"/>
    <w:link w:val="2"/>
    <w:rsid w:val="00FA52C4"/>
    <w:pPr>
      <w:shd w:val="clear" w:color="auto" w:fill="FFFFFF"/>
      <w:autoSpaceDE/>
      <w:autoSpaceDN/>
      <w:spacing w:before="120" w:after="1260" w:line="0" w:lineRule="atLeast"/>
      <w:jc w:val="both"/>
    </w:pPr>
    <w:rPr>
      <w:sz w:val="28"/>
      <w:szCs w:val="28"/>
      <w:lang w:bidi="ar-SA"/>
    </w:rPr>
  </w:style>
  <w:style w:type="paragraph" w:customStyle="1" w:styleId="40">
    <w:name w:val="Основной текст (4)"/>
    <w:basedOn w:val="a"/>
    <w:link w:val="4"/>
    <w:rsid w:val="00FA52C4"/>
    <w:pPr>
      <w:shd w:val="clear" w:color="auto" w:fill="FFFFFF"/>
      <w:autoSpaceDE/>
      <w:autoSpaceDN/>
      <w:spacing w:before="1260" w:after="360" w:line="0" w:lineRule="atLeast"/>
    </w:pPr>
    <w:rPr>
      <w:b/>
      <w:bCs/>
      <w:sz w:val="28"/>
      <w:szCs w:val="28"/>
      <w:lang w:bidi="ar-SA"/>
    </w:rPr>
  </w:style>
  <w:style w:type="paragraph" w:customStyle="1" w:styleId="60">
    <w:name w:val="Основной текст (6)"/>
    <w:basedOn w:val="a"/>
    <w:link w:val="6"/>
    <w:rsid w:val="00FA52C4"/>
    <w:pPr>
      <w:shd w:val="clear" w:color="auto" w:fill="FFFFFF"/>
      <w:autoSpaceDE/>
      <w:autoSpaceDN/>
      <w:spacing w:before="360" w:after="240" w:line="320" w:lineRule="exact"/>
      <w:ind w:firstLine="740"/>
      <w:jc w:val="both"/>
    </w:pPr>
    <w:rPr>
      <w:i/>
      <w:iCs/>
      <w:sz w:val="28"/>
      <w:szCs w:val="28"/>
      <w:lang w:val="en-US" w:eastAsia="en-US" w:bidi="en-US"/>
    </w:rPr>
  </w:style>
  <w:style w:type="table" w:styleId="a8">
    <w:name w:val="Table Grid"/>
    <w:basedOn w:val="a1"/>
    <w:uiPriority w:val="59"/>
    <w:rsid w:val="006F4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04AD"/>
    <w:pPr>
      <w:widowControl w:val="0"/>
      <w:autoSpaceDE w:val="0"/>
      <w:autoSpaceDN w:val="0"/>
    </w:pPr>
    <w:rPr>
      <w:rFonts w:ascii="Times New Roman" w:eastAsia="Times New Roman" w:hAnsi="Times New Roman"/>
      <w:sz w:val="22"/>
      <w:szCs w:val="2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04A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C004AD"/>
    <w:pPr>
      <w:ind w:left="232"/>
    </w:pPr>
    <w:rPr>
      <w:sz w:val="20"/>
      <w:szCs w:val="20"/>
    </w:rPr>
  </w:style>
  <w:style w:type="paragraph" w:customStyle="1" w:styleId="11">
    <w:name w:val="Заголовок 11"/>
    <w:basedOn w:val="a"/>
    <w:uiPriority w:val="1"/>
    <w:qFormat/>
    <w:rsid w:val="00C004AD"/>
    <w:pPr>
      <w:ind w:left="2678" w:right="408"/>
      <w:jc w:val="center"/>
      <w:outlineLvl w:val="1"/>
    </w:pPr>
    <w:rPr>
      <w:b/>
      <w:bCs/>
      <w:sz w:val="24"/>
      <w:szCs w:val="24"/>
    </w:rPr>
  </w:style>
  <w:style w:type="paragraph" w:customStyle="1" w:styleId="21">
    <w:name w:val="Заголовок 21"/>
    <w:basedOn w:val="a"/>
    <w:uiPriority w:val="1"/>
    <w:qFormat/>
    <w:rsid w:val="00C004AD"/>
    <w:pPr>
      <w:ind w:left="232"/>
      <w:outlineLvl w:val="2"/>
    </w:pPr>
    <w:rPr>
      <w:b/>
      <w:bCs/>
      <w:sz w:val="20"/>
      <w:szCs w:val="20"/>
    </w:rPr>
  </w:style>
  <w:style w:type="paragraph" w:customStyle="1" w:styleId="31">
    <w:name w:val="Заголовок 31"/>
    <w:basedOn w:val="a"/>
    <w:uiPriority w:val="1"/>
    <w:qFormat/>
    <w:rsid w:val="00C004AD"/>
    <w:pPr>
      <w:ind w:left="232"/>
      <w:outlineLvl w:val="3"/>
    </w:pPr>
    <w:rPr>
      <w:b/>
      <w:bCs/>
      <w:i/>
      <w:sz w:val="20"/>
      <w:szCs w:val="20"/>
    </w:rPr>
  </w:style>
  <w:style w:type="paragraph" w:styleId="a4">
    <w:name w:val="List Paragraph"/>
    <w:basedOn w:val="a"/>
    <w:uiPriority w:val="1"/>
    <w:qFormat/>
    <w:rsid w:val="00C004AD"/>
    <w:pPr>
      <w:ind w:left="952" w:right="107" w:hanging="360"/>
    </w:pPr>
  </w:style>
  <w:style w:type="paragraph" w:customStyle="1" w:styleId="TableParagraph">
    <w:name w:val="Table Paragraph"/>
    <w:basedOn w:val="a"/>
    <w:uiPriority w:val="1"/>
    <w:qFormat/>
    <w:rsid w:val="00C004AD"/>
    <w:pPr>
      <w:ind w:left="107"/>
    </w:pPr>
  </w:style>
  <w:style w:type="paragraph" w:styleId="a5">
    <w:name w:val="Balloon Text"/>
    <w:basedOn w:val="a"/>
    <w:link w:val="a6"/>
    <w:uiPriority w:val="99"/>
    <w:semiHidden/>
    <w:unhideWhenUsed/>
    <w:rsid w:val="00617EFB"/>
    <w:rPr>
      <w:rFonts w:ascii="Tahoma" w:hAnsi="Tahoma" w:cs="Tahoma"/>
      <w:sz w:val="16"/>
      <w:szCs w:val="16"/>
    </w:rPr>
  </w:style>
  <w:style w:type="character" w:customStyle="1" w:styleId="a6">
    <w:name w:val="Текст выноски Знак"/>
    <w:link w:val="a5"/>
    <w:uiPriority w:val="99"/>
    <w:semiHidden/>
    <w:rsid w:val="00617EFB"/>
    <w:rPr>
      <w:rFonts w:ascii="Tahoma" w:eastAsia="Times New Roman" w:hAnsi="Tahoma" w:cs="Tahoma"/>
      <w:sz w:val="16"/>
      <w:szCs w:val="16"/>
      <w:lang w:val="ru-RU" w:eastAsia="ru-RU" w:bidi="ru-RU"/>
    </w:rPr>
  </w:style>
  <w:style w:type="character" w:styleId="a7">
    <w:name w:val="Hyperlink"/>
    <w:uiPriority w:val="99"/>
    <w:unhideWhenUsed/>
    <w:rsid w:val="002C4A8E"/>
    <w:rPr>
      <w:color w:val="0000FF"/>
      <w:u w:val="single"/>
    </w:rPr>
  </w:style>
  <w:style w:type="character" w:customStyle="1" w:styleId="mail-ui-overflower">
    <w:name w:val="mail-ui-overflower"/>
    <w:basedOn w:val="a0"/>
    <w:rsid w:val="00196BB3"/>
  </w:style>
  <w:style w:type="paragraph" w:styleId="HTML">
    <w:name w:val="HTML Preformatted"/>
    <w:basedOn w:val="a"/>
    <w:link w:val="HTML0"/>
    <w:uiPriority w:val="99"/>
    <w:unhideWhenUsed/>
    <w:rsid w:val="00070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link w:val="HTML"/>
    <w:uiPriority w:val="99"/>
    <w:rsid w:val="00070D3E"/>
    <w:rPr>
      <w:rFonts w:ascii="Courier New" w:eastAsia="Times New Roman" w:hAnsi="Courier New" w:cs="Courier New"/>
    </w:rPr>
  </w:style>
  <w:style w:type="paragraph" w:customStyle="1" w:styleId="Default">
    <w:name w:val="Default"/>
    <w:rsid w:val="000072BD"/>
    <w:pPr>
      <w:autoSpaceDE w:val="0"/>
      <w:autoSpaceDN w:val="0"/>
      <w:adjustRightInd w:val="0"/>
    </w:pPr>
    <w:rPr>
      <w:rFonts w:ascii="Times New Roman" w:hAnsi="Times New Roman"/>
      <w:color w:val="000000"/>
      <w:sz w:val="24"/>
      <w:szCs w:val="24"/>
    </w:rPr>
  </w:style>
  <w:style w:type="character" w:customStyle="1" w:styleId="Bodytext2">
    <w:name w:val="Body text (2)_"/>
    <w:link w:val="Bodytext20"/>
    <w:rsid w:val="00D40B3E"/>
    <w:rPr>
      <w:rFonts w:ascii="Times New Roman" w:eastAsia="Times New Roman" w:hAnsi="Times New Roman"/>
      <w:sz w:val="28"/>
      <w:szCs w:val="28"/>
      <w:shd w:val="clear" w:color="auto" w:fill="FFFFFF"/>
    </w:rPr>
  </w:style>
  <w:style w:type="character" w:customStyle="1" w:styleId="Bodytext2Bold">
    <w:name w:val="Body text (2) + Bold"/>
    <w:rsid w:val="00D40B3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Bodytext20">
    <w:name w:val="Body text (2)"/>
    <w:basedOn w:val="a"/>
    <w:link w:val="Bodytext2"/>
    <w:rsid w:val="00D40B3E"/>
    <w:pPr>
      <w:shd w:val="clear" w:color="auto" w:fill="FFFFFF"/>
      <w:autoSpaceDE/>
      <w:autoSpaceDN/>
      <w:spacing w:before="300" w:line="322" w:lineRule="exact"/>
      <w:jc w:val="both"/>
    </w:pPr>
    <w:rPr>
      <w:sz w:val="28"/>
      <w:szCs w:val="28"/>
      <w:lang w:bidi="ar-SA"/>
    </w:rPr>
  </w:style>
  <w:style w:type="paragraph" w:customStyle="1" w:styleId="22">
    <w:name w:val="Заголовок 22"/>
    <w:basedOn w:val="a"/>
    <w:uiPriority w:val="1"/>
    <w:qFormat/>
    <w:rsid w:val="009B4C17"/>
    <w:pPr>
      <w:ind w:left="232"/>
      <w:outlineLvl w:val="2"/>
    </w:pPr>
    <w:rPr>
      <w:b/>
      <w:bCs/>
      <w:sz w:val="20"/>
      <w:szCs w:val="20"/>
    </w:rPr>
  </w:style>
  <w:style w:type="character" w:customStyle="1" w:styleId="2">
    <w:name w:val="Основной текст (2)_"/>
    <w:basedOn w:val="a0"/>
    <w:link w:val="20"/>
    <w:rsid w:val="00FA52C4"/>
    <w:rPr>
      <w:rFonts w:ascii="Times New Roman" w:eastAsia="Times New Roman" w:hAnsi="Times New Roman"/>
      <w:sz w:val="28"/>
      <w:szCs w:val="28"/>
      <w:shd w:val="clear" w:color="auto" w:fill="FFFFFF"/>
    </w:rPr>
  </w:style>
  <w:style w:type="character" w:customStyle="1" w:styleId="4">
    <w:name w:val="Основной текст (4)_"/>
    <w:basedOn w:val="a0"/>
    <w:link w:val="40"/>
    <w:rsid w:val="00FA52C4"/>
    <w:rPr>
      <w:rFonts w:ascii="Times New Roman" w:eastAsia="Times New Roman" w:hAnsi="Times New Roman"/>
      <w:b/>
      <w:bCs/>
      <w:sz w:val="28"/>
      <w:szCs w:val="28"/>
      <w:shd w:val="clear" w:color="auto" w:fill="FFFFFF"/>
    </w:rPr>
  </w:style>
  <w:style w:type="character" w:customStyle="1" w:styleId="23">
    <w:name w:val="Основной текст (2) + Полужирный"/>
    <w:basedOn w:val="2"/>
    <w:rsid w:val="00FA52C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FA52C4"/>
    <w:rPr>
      <w:rFonts w:ascii="Times New Roman" w:eastAsia="Times New Roman" w:hAnsi="Times New Roman"/>
      <w:i/>
      <w:iCs/>
      <w:sz w:val="28"/>
      <w:szCs w:val="28"/>
      <w:shd w:val="clear" w:color="auto" w:fill="FFFFFF"/>
      <w:lang w:val="en-US" w:eastAsia="en-US" w:bidi="en-US"/>
    </w:rPr>
  </w:style>
  <w:style w:type="paragraph" w:customStyle="1" w:styleId="20">
    <w:name w:val="Основной текст (2)"/>
    <w:basedOn w:val="a"/>
    <w:link w:val="2"/>
    <w:rsid w:val="00FA52C4"/>
    <w:pPr>
      <w:shd w:val="clear" w:color="auto" w:fill="FFFFFF"/>
      <w:autoSpaceDE/>
      <w:autoSpaceDN/>
      <w:spacing w:before="120" w:after="1260" w:line="0" w:lineRule="atLeast"/>
      <w:jc w:val="both"/>
    </w:pPr>
    <w:rPr>
      <w:sz w:val="28"/>
      <w:szCs w:val="28"/>
      <w:lang w:bidi="ar-SA"/>
    </w:rPr>
  </w:style>
  <w:style w:type="paragraph" w:customStyle="1" w:styleId="40">
    <w:name w:val="Основной текст (4)"/>
    <w:basedOn w:val="a"/>
    <w:link w:val="4"/>
    <w:rsid w:val="00FA52C4"/>
    <w:pPr>
      <w:shd w:val="clear" w:color="auto" w:fill="FFFFFF"/>
      <w:autoSpaceDE/>
      <w:autoSpaceDN/>
      <w:spacing w:before="1260" w:after="360" w:line="0" w:lineRule="atLeast"/>
    </w:pPr>
    <w:rPr>
      <w:b/>
      <w:bCs/>
      <w:sz w:val="28"/>
      <w:szCs w:val="28"/>
      <w:lang w:bidi="ar-SA"/>
    </w:rPr>
  </w:style>
  <w:style w:type="paragraph" w:customStyle="1" w:styleId="60">
    <w:name w:val="Основной текст (6)"/>
    <w:basedOn w:val="a"/>
    <w:link w:val="6"/>
    <w:rsid w:val="00FA52C4"/>
    <w:pPr>
      <w:shd w:val="clear" w:color="auto" w:fill="FFFFFF"/>
      <w:autoSpaceDE/>
      <w:autoSpaceDN/>
      <w:spacing w:before="360" w:after="240" w:line="320" w:lineRule="exact"/>
      <w:ind w:firstLine="740"/>
      <w:jc w:val="both"/>
    </w:pPr>
    <w:rPr>
      <w:i/>
      <w:iCs/>
      <w:sz w:val="28"/>
      <w:szCs w:val="28"/>
      <w:lang w:val="en-US" w:eastAsia="en-US" w:bidi="en-US"/>
    </w:rPr>
  </w:style>
  <w:style w:type="table" w:styleId="a8">
    <w:name w:val="Table Grid"/>
    <w:basedOn w:val="a1"/>
    <w:uiPriority w:val="59"/>
    <w:rsid w:val="006F4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7558">
      <w:bodyDiv w:val="1"/>
      <w:marLeft w:val="0"/>
      <w:marRight w:val="0"/>
      <w:marTop w:val="0"/>
      <w:marBottom w:val="0"/>
      <w:divBdr>
        <w:top w:val="none" w:sz="0" w:space="0" w:color="auto"/>
        <w:left w:val="none" w:sz="0" w:space="0" w:color="auto"/>
        <w:bottom w:val="none" w:sz="0" w:space="0" w:color="auto"/>
        <w:right w:val="none" w:sz="0" w:space="0" w:color="auto"/>
      </w:divBdr>
      <w:divsChild>
        <w:div w:id="2053299">
          <w:marLeft w:val="0"/>
          <w:marRight w:val="0"/>
          <w:marTop w:val="0"/>
          <w:marBottom w:val="0"/>
          <w:divBdr>
            <w:top w:val="none" w:sz="0" w:space="0" w:color="auto"/>
            <w:left w:val="none" w:sz="0" w:space="0" w:color="auto"/>
            <w:bottom w:val="none" w:sz="0" w:space="0" w:color="auto"/>
            <w:right w:val="none" w:sz="0" w:space="0" w:color="auto"/>
          </w:divBdr>
        </w:div>
        <w:div w:id="14118916">
          <w:marLeft w:val="0"/>
          <w:marRight w:val="0"/>
          <w:marTop w:val="0"/>
          <w:marBottom w:val="0"/>
          <w:divBdr>
            <w:top w:val="none" w:sz="0" w:space="0" w:color="auto"/>
            <w:left w:val="none" w:sz="0" w:space="0" w:color="auto"/>
            <w:bottom w:val="none" w:sz="0" w:space="0" w:color="auto"/>
            <w:right w:val="none" w:sz="0" w:space="0" w:color="auto"/>
          </w:divBdr>
        </w:div>
        <w:div w:id="85270107">
          <w:marLeft w:val="0"/>
          <w:marRight w:val="0"/>
          <w:marTop w:val="0"/>
          <w:marBottom w:val="0"/>
          <w:divBdr>
            <w:top w:val="none" w:sz="0" w:space="0" w:color="auto"/>
            <w:left w:val="none" w:sz="0" w:space="0" w:color="auto"/>
            <w:bottom w:val="none" w:sz="0" w:space="0" w:color="auto"/>
            <w:right w:val="none" w:sz="0" w:space="0" w:color="auto"/>
          </w:divBdr>
        </w:div>
        <w:div w:id="95907001">
          <w:marLeft w:val="0"/>
          <w:marRight w:val="0"/>
          <w:marTop w:val="0"/>
          <w:marBottom w:val="0"/>
          <w:divBdr>
            <w:top w:val="none" w:sz="0" w:space="0" w:color="auto"/>
            <w:left w:val="none" w:sz="0" w:space="0" w:color="auto"/>
            <w:bottom w:val="none" w:sz="0" w:space="0" w:color="auto"/>
            <w:right w:val="none" w:sz="0" w:space="0" w:color="auto"/>
          </w:divBdr>
        </w:div>
        <w:div w:id="105540793">
          <w:marLeft w:val="0"/>
          <w:marRight w:val="0"/>
          <w:marTop w:val="0"/>
          <w:marBottom w:val="0"/>
          <w:divBdr>
            <w:top w:val="none" w:sz="0" w:space="0" w:color="auto"/>
            <w:left w:val="none" w:sz="0" w:space="0" w:color="auto"/>
            <w:bottom w:val="none" w:sz="0" w:space="0" w:color="auto"/>
            <w:right w:val="none" w:sz="0" w:space="0" w:color="auto"/>
          </w:divBdr>
        </w:div>
        <w:div w:id="119614404">
          <w:marLeft w:val="0"/>
          <w:marRight w:val="0"/>
          <w:marTop w:val="0"/>
          <w:marBottom w:val="0"/>
          <w:divBdr>
            <w:top w:val="none" w:sz="0" w:space="0" w:color="auto"/>
            <w:left w:val="none" w:sz="0" w:space="0" w:color="auto"/>
            <w:bottom w:val="none" w:sz="0" w:space="0" w:color="auto"/>
            <w:right w:val="none" w:sz="0" w:space="0" w:color="auto"/>
          </w:divBdr>
        </w:div>
        <w:div w:id="158081331">
          <w:marLeft w:val="0"/>
          <w:marRight w:val="0"/>
          <w:marTop w:val="0"/>
          <w:marBottom w:val="0"/>
          <w:divBdr>
            <w:top w:val="none" w:sz="0" w:space="0" w:color="auto"/>
            <w:left w:val="none" w:sz="0" w:space="0" w:color="auto"/>
            <w:bottom w:val="none" w:sz="0" w:space="0" w:color="auto"/>
            <w:right w:val="none" w:sz="0" w:space="0" w:color="auto"/>
          </w:divBdr>
        </w:div>
        <w:div w:id="164907045">
          <w:marLeft w:val="0"/>
          <w:marRight w:val="0"/>
          <w:marTop w:val="0"/>
          <w:marBottom w:val="0"/>
          <w:divBdr>
            <w:top w:val="none" w:sz="0" w:space="0" w:color="auto"/>
            <w:left w:val="none" w:sz="0" w:space="0" w:color="auto"/>
            <w:bottom w:val="none" w:sz="0" w:space="0" w:color="auto"/>
            <w:right w:val="none" w:sz="0" w:space="0" w:color="auto"/>
          </w:divBdr>
        </w:div>
        <w:div w:id="174195328">
          <w:marLeft w:val="0"/>
          <w:marRight w:val="0"/>
          <w:marTop w:val="0"/>
          <w:marBottom w:val="0"/>
          <w:divBdr>
            <w:top w:val="none" w:sz="0" w:space="0" w:color="auto"/>
            <w:left w:val="none" w:sz="0" w:space="0" w:color="auto"/>
            <w:bottom w:val="none" w:sz="0" w:space="0" w:color="auto"/>
            <w:right w:val="none" w:sz="0" w:space="0" w:color="auto"/>
          </w:divBdr>
        </w:div>
        <w:div w:id="183793045">
          <w:marLeft w:val="0"/>
          <w:marRight w:val="0"/>
          <w:marTop w:val="0"/>
          <w:marBottom w:val="0"/>
          <w:divBdr>
            <w:top w:val="none" w:sz="0" w:space="0" w:color="auto"/>
            <w:left w:val="none" w:sz="0" w:space="0" w:color="auto"/>
            <w:bottom w:val="none" w:sz="0" w:space="0" w:color="auto"/>
            <w:right w:val="none" w:sz="0" w:space="0" w:color="auto"/>
          </w:divBdr>
        </w:div>
        <w:div w:id="226381999">
          <w:marLeft w:val="0"/>
          <w:marRight w:val="0"/>
          <w:marTop w:val="0"/>
          <w:marBottom w:val="0"/>
          <w:divBdr>
            <w:top w:val="none" w:sz="0" w:space="0" w:color="auto"/>
            <w:left w:val="none" w:sz="0" w:space="0" w:color="auto"/>
            <w:bottom w:val="none" w:sz="0" w:space="0" w:color="auto"/>
            <w:right w:val="none" w:sz="0" w:space="0" w:color="auto"/>
          </w:divBdr>
        </w:div>
        <w:div w:id="237247178">
          <w:marLeft w:val="0"/>
          <w:marRight w:val="0"/>
          <w:marTop w:val="0"/>
          <w:marBottom w:val="0"/>
          <w:divBdr>
            <w:top w:val="none" w:sz="0" w:space="0" w:color="auto"/>
            <w:left w:val="none" w:sz="0" w:space="0" w:color="auto"/>
            <w:bottom w:val="none" w:sz="0" w:space="0" w:color="auto"/>
            <w:right w:val="none" w:sz="0" w:space="0" w:color="auto"/>
          </w:divBdr>
        </w:div>
        <w:div w:id="287207899">
          <w:marLeft w:val="0"/>
          <w:marRight w:val="0"/>
          <w:marTop w:val="0"/>
          <w:marBottom w:val="0"/>
          <w:divBdr>
            <w:top w:val="none" w:sz="0" w:space="0" w:color="auto"/>
            <w:left w:val="none" w:sz="0" w:space="0" w:color="auto"/>
            <w:bottom w:val="none" w:sz="0" w:space="0" w:color="auto"/>
            <w:right w:val="none" w:sz="0" w:space="0" w:color="auto"/>
          </w:divBdr>
        </w:div>
        <w:div w:id="319651496">
          <w:marLeft w:val="0"/>
          <w:marRight w:val="0"/>
          <w:marTop w:val="0"/>
          <w:marBottom w:val="0"/>
          <w:divBdr>
            <w:top w:val="none" w:sz="0" w:space="0" w:color="auto"/>
            <w:left w:val="none" w:sz="0" w:space="0" w:color="auto"/>
            <w:bottom w:val="none" w:sz="0" w:space="0" w:color="auto"/>
            <w:right w:val="none" w:sz="0" w:space="0" w:color="auto"/>
          </w:divBdr>
        </w:div>
        <w:div w:id="362827389">
          <w:marLeft w:val="0"/>
          <w:marRight w:val="0"/>
          <w:marTop w:val="0"/>
          <w:marBottom w:val="0"/>
          <w:divBdr>
            <w:top w:val="none" w:sz="0" w:space="0" w:color="auto"/>
            <w:left w:val="none" w:sz="0" w:space="0" w:color="auto"/>
            <w:bottom w:val="none" w:sz="0" w:space="0" w:color="auto"/>
            <w:right w:val="none" w:sz="0" w:space="0" w:color="auto"/>
          </w:divBdr>
        </w:div>
        <w:div w:id="395664619">
          <w:marLeft w:val="0"/>
          <w:marRight w:val="0"/>
          <w:marTop w:val="0"/>
          <w:marBottom w:val="0"/>
          <w:divBdr>
            <w:top w:val="none" w:sz="0" w:space="0" w:color="auto"/>
            <w:left w:val="none" w:sz="0" w:space="0" w:color="auto"/>
            <w:bottom w:val="none" w:sz="0" w:space="0" w:color="auto"/>
            <w:right w:val="none" w:sz="0" w:space="0" w:color="auto"/>
          </w:divBdr>
        </w:div>
        <w:div w:id="410659231">
          <w:marLeft w:val="0"/>
          <w:marRight w:val="0"/>
          <w:marTop w:val="0"/>
          <w:marBottom w:val="0"/>
          <w:divBdr>
            <w:top w:val="none" w:sz="0" w:space="0" w:color="auto"/>
            <w:left w:val="none" w:sz="0" w:space="0" w:color="auto"/>
            <w:bottom w:val="none" w:sz="0" w:space="0" w:color="auto"/>
            <w:right w:val="none" w:sz="0" w:space="0" w:color="auto"/>
          </w:divBdr>
        </w:div>
        <w:div w:id="448354872">
          <w:marLeft w:val="0"/>
          <w:marRight w:val="0"/>
          <w:marTop w:val="0"/>
          <w:marBottom w:val="0"/>
          <w:divBdr>
            <w:top w:val="none" w:sz="0" w:space="0" w:color="auto"/>
            <w:left w:val="none" w:sz="0" w:space="0" w:color="auto"/>
            <w:bottom w:val="none" w:sz="0" w:space="0" w:color="auto"/>
            <w:right w:val="none" w:sz="0" w:space="0" w:color="auto"/>
          </w:divBdr>
        </w:div>
        <w:div w:id="459959137">
          <w:marLeft w:val="0"/>
          <w:marRight w:val="0"/>
          <w:marTop w:val="0"/>
          <w:marBottom w:val="0"/>
          <w:divBdr>
            <w:top w:val="none" w:sz="0" w:space="0" w:color="auto"/>
            <w:left w:val="none" w:sz="0" w:space="0" w:color="auto"/>
            <w:bottom w:val="none" w:sz="0" w:space="0" w:color="auto"/>
            <w:right w:val="none" w:sz="0" w:space="0" w:color="auto"/>
          </w:divBdr>
        </w:div>
        <w:div w:id="481653302">
          <w:marLeft w:val="0"/>
          <w:marRight w:val="0"/>
          <w:marTop w:val="0"/>
          <w:marBottom w:val="0"/>
          <w:divBdr>
            <w:top w:val="none" w:sz="0" w:space="0" w:color="auto"/>
            <w:left w:val="none" w:sz="0" w:space="0" w:color="auto"/>
            <w:bottom w:val="none" w:sz="0" w:space="0" w:color="auto"/>
            <w:right w:val="none" w:sz="0" w:space="0" w:color="auto"/>
          </w:divBdr>
        </w:div>
        <w:div w:id="491221168">
          <w:marLeft w:val="0"/>
          <w:marRight w:val="0"/>
          <w:marTop w:val="0"/>
          <w:marBottom w:val="0"/>
          <w:divBdr>
            <w:top w:val="none" w:sz="0" w:space="0" w:color="auto"/>
            <w:left w:val="none" w:sz="0" w:space="0" w:color="auto"/>
            <w:bottom w:val="none" w:sz="0" w:space="0" w:color="auto"/>
            <w:right w:val="none" w:sz="0" w:space="0" w:color="auto"/>
          </w:divBdr>
        </w:div>
        <w:div w:id="530076473">
          <w:marLeft w:val="0"/>
          <w:marRight w:val="0"/>
          <w:marTop w:val="0"/>
          <w:marBottom w:val="0"/>
          <w:divBdr>
            <w:top w:val="none" w:sz="0" w:space="0" w:color="auto"/>
            <w:left w:val="none" w:sz="0" w:space="0" w:color="auto"/>
            <w:bottom w:val="none" w:sz="0" w:space="0" w:color="auto"/>
            <w:right w:val="none" w:sz="0" w:space="0" w:color="auto"/>
          </w:divBdr>
        </w:div>
        <w:div w:id="563024133">
          <w:marLeft w:val="0"/>
          <w:marRight w:val="0"/>
          <w:marTop w:val="0"/>
          <w:marBottom w:val="0"/>
          <w:divBdr>
            <w:top w:val="none" w:sz="0" w:space="0" w:color="auto"/>
            <w:left w:val="none" w:sz="0" w:space="0" w:color="auto"/>
            <w:bottom w:val="none" w:sz="0" w:space="0" w:color="auto"/>
            <w:right w:val="none" w:sz="0" w:space="0" w:color="auto"/>
          </w:divBdr>
        </w:div>
        <w:div w:id="649403493">
          <w:marLeft w:val="0"/>
          <w:marRight w:val="0"/>
          <w:marTop w:val="0"/>
          <w:marBottom w:val="0"/>
          <w:divBdr>
            <w:top w:val="none" w:sz="0" w:space="0" w:color="auto"/>
            <w:left w:val="none" w:sz="0" w:space="0" w:color="auto"/>
            <w:bottom w:val="none" w:sz="0" w:space="0" w:color="auto"/>
            <w:right w:val="none" w:sz="0" w:space="0" w:color="auto"/>
          </w:divBdr>
        </w:div>
        <w:div w:id="678460961">
          <w:marLeft w:val="0"/>
          <w:marRight w:val="0"/>
          <w:marTop w:val="0"/>
          <w:marBottom w:val="0"/>
          <w:divBdr>
            <w:top w:val="none" w:sz="0" w:space="0" w:color="auto"/>
            <w:left w:val="none" w:sz="0" w:space="0" w:color="auto"/>
            <w:bottom w:val="none" w:sz="0" w:space="0" w:color="auto"/>
            <w:right w:val="none" w:sz="0" w:space="0" w:color="auto"/>
          </w:divBdr>
        </w:div>
        <w:div w:id="682434327">
          <w:marLeft w:val="0"/>
          <w:marRight w:val="0"/>
          <w:marTop w:val="0"/>
          <w:marBottom w:val="0"/>
          <w:divBdr>
            <w:top w:val="none" w:sz="0" w:space="0" w:color="auto"/>
            <w:left w:val="none" w:sz="0" w:space="0" w:color="auto"/>
            <w:bottom w:val="none" w:sz="0" w:space="0" w:color="auto"/>
            <w:right w:val="none" w:sz="0" w:space="0" w:color="auto"/>
          </w:divBdr>
        </w:div>
        <w:div w:id="683167106">
          <w:marLeft w:val="0"/>
          <w:marRight w:val="0"/>
          <w:marTop w:val="0"/>
          <w:marBottom w:val="0"/>
          <w:divBdr>
            <w:top w:val="none" w:sz="0" w:space="0" w:color="auto"/>
            <w:left w:val="none" w:sz="0" w:space="0" w:color="auto"/>
            <w:bottom w:val="none" w:sz="0" w:space="0" w:color="auto"/>
            <w:right w:val="none" w:sz="0" w:space="0" w:color="auto"/>
          </w:divBdr>
        </w:div>
        <w:div w:id="685640147">
          <w:marLeft w:val="0"/>
          <w:marRight w:val="0"/>
          <w:marTop w:val="0"/>
          <w:marBottom w:val="0"/>
          <w:divBdr>
            <w:top w:val="none" w:sz="0" w:space="0" w:color="auto"/>
            <w:left w:val="none" w:sz="0" w:space="0" w:color="auto"/>
            <w:bottom w:val="none" w:sz="0" w:space="0" w:color="auto"/>
            <w:right w:val="none" w:sz="0" w:space="0" w:color="auto"/>
          </w:divBdr>
        </w:div>
        <w:div w:id="688995605">
          <w:marLeft w:val="0"/>
          <w:marRight w:val="0"/>
          <w:marTop w:val="0"/>
          <w:marBottom w:val="0"/>
          <w:divBdr>
            <w:top w:val="none" w:sz="0" w:space="0" w:color="auto"/>
            <w:left w:val="none" w:sz="0" w:space="0" w:color="auto"/>
            <w:bottom w:val="none" w:sz="0" w:space="0" w:color="auto"/>
            <w:right w:val="none" w:sz="0" w:space="0" w:color="auto"/>
          </w:divBdr>
        </w:div>
        <w:div w:id="721710583">
          <w:marLeft w:val="0"/>
          <w:marRight w:val="0"/>
          <w:marTop w:val="0"/>
          <w:marBottom w:val="0"/>
          <w:divBdr>
            <w:top w:val="none" w:sz="0" w:space="0" w:color="auto"/>
            <w:left w:val="none" w:sz="0" w:space="0" w:color="auto"/>
            <w:bottom w:val="none" w:sz="0" w:space="0" w:color="auto"/>
            <w:right w:val="none" w:sz="0" w:space="0" w:color="auto"/>
          </w:divBdr>
        </w:div>
        <w:div w:id="800222500">
          <w:marLeft w:val="0"/>
          <w:marRight w:val="0"/>
          <w:marTop w:val="0"/>
          <w:marBottom w:val="0"/>
          <w:divBdr>
            <w:top w:val="none" w:sz="0" w:space="0" w:color="auto"/>
            <w:left w:val="none" w:sz="0" w:space="0" w:color="auto"/>
            <w:bottom w:val="none" w:sz="0" w:space="0" w:color="auto"/>
            <w:right w:val="none" w:sz="0" w:space="0" w:color="auto"/>
          </w:divBdr>
        </w:div>
        <w:div w:id="801730561">
          <w:marLeft w:val="0"/>
          <w:marRight w:val="0"/>
          <w:marTop w:val="0"/>
          <w:marBottom w:val="0"/>
          <w:divBdr>
            <w:top w:val="none" w:sz="0" w:space="0" w:color="auto"/>
            <w:left w:val="none" w:sz="0" w:space="0" w:color="auto"/>
            <w:bottom w:val="none" w:sz="0" w:space="0" w:color="auto"/>
            <w:right w:val="none" w:sz="0" w:space="0" w:color="auto"/>
          </w:divBdr>
        </w:div>
        <w:div w:id="817721874">
          <w:marLeft w:val="0"/>
          <w:marRight w:val="0"/>
          <w:marTop w:val="0"/>
          <w:marBottom w:val="0"/>
          <w:divBdr>
            <w:top w:val="none" w:sz="0" w:space="0" w:color="auto"/>
            <w:left w:val="none" w:sz="0" w:space="0" w:color="auto"/>
            <w:bottom w:val="none" w:sz="0" w:space="0" w:color="auto"/>
            <w:right w:val="none" w:sz="0" w:space="0" w:color="auto"/>
          </w:divBdr>
        </w:div>
        <w:div w:id="834106709">
          <w:marLeft w:val="0"/>
          <w:marRight w:val="0"/>
          <w:marTop w:val="0"/>
          <w:marBottom w:val="0"/>
          <w:divBdr>
            <w:top w:val="none" w:sz="0" w:space="0" w:color="auto"/>
            <w:left w:val="none" w:sz="0" w:space="0" w:color="auto"/>
            <w:bottom w:val="none" w:sz="0" w:space="0" w:color="auto"/>
            <w:right w:val="none" w:sz="0" w:space="0" w:color="auto"/>
          </w:divBdr>
        </w:div>
        <w:div w:id="854077184">
          <w:marLeft w:val="0"/>
          <w:marRight w:val="0"/>
          <w:marTop w:val="0"/>
          <w:marBottom w:val="0"/>
          <w:divBdr>
            <w:top w:val="none" w:sz="0" w:space="0" w:color="auto"/>
            <w:left w:val="none" w:sz="0" w:space="0" w:color="auto"/>
            <w:bottom w:val="none" w:sz="0" w:space="0" w:color="auto"/>
            <w:right w:val="none" w:sz="0" w:space="0" w:color="auto"/>
          </w:divBdr>
        </w:div>
        <w:div w:id="864563580">
          <w:marLeft w:val="0"/>
          <w:marRight w:val="0"/>
          <w:marTop w:val="0"/>
          <w:marBottom w:val="0"/>
          <w:divBdr>
            <w:top w:val="none" w:sz="0" w:space="0" w:color="auto"/>
            <w:left w:val="none" w:sz="0" w:space="0" w:color="auto"/>
            <w:bottom w:val="none" w:sz="0" w:space="0" w:color="auto"/>
            <w:right w:val="none" w:sz="0" w:space="0" w:color="auto"/>
          </w:divBdr>
        </w:div>
        <w:div w:id="872616995">
          <w:marLeft w:val="0"/>
          <w:marRight w:val="0"/>
          <w:marTop w:val="0"/>
          <w:marBottom w:val="0"/>
          <w:divBdr>
            <w:top w:val="none" w:sz="0" w:space="0" w:color="auto"/>
            <w:left w:val="none" w:sz="0" w:space="0" w:color="auto"/>
            <w:bottom w:val="none" w:sz="0" w:space="0" w:color="auto"/>
            <w:right w:val="none" w:sz="0" w:space="0" w:color="auto"/>
          </w:divBdr>
        </w:div>
        <w:div w:id="896013932">
          <w:marLeft w:val="0"/>
          <w:marRight w:val="0"/>
          <w:marTop w:val="0"/>
          <w:marBottom w:val="0"/>
          <w:divBdr>
            <w:top w:val="none" w:sz="0" w:space="0" w:color="auto"/>
            <w:left w:val="none" w:sz="0" w:space="0" w:color="auto"/>
            <w:bottom w:val="none" w:sz="0" w:space="0" w:color="auto"/>
            <w:right w:val="none" w:sz="0" w:space="0" w:color="auto"/>
          </w:divBdr>
        </w:div>
        <w:div w:id="914825185">
          <w:marLeft w:val="0"/>
          <w:marRight w:val="0"/>
          <w:marTop w:val="0"/>
          <w:marBottom w:val="0"/>
          <w:divBdr>
            <w:top w:val="none" w:sz="0" w:space="0" w:color="auto"/>
            <w:left w:val="none" w:sz="0" w:space="0" w:color="auto"/>
            <w:bottom w:val="none" w:sz="0" w:space="0" w:color="auto"/>
            <w:right w:val="none" w:sz="0" w:space="0" w:color="auto"/>
          </w:divBdr>
        </w:div>
        <w:div w:id="921372159">
          <w:marLeft w:val="0"/>
          <w:marRight w:val="0"/>
          <w:marTop w:val="0"/>
          <w:marBottom w:val="0"/>
          <w:divBdr>
            <w:top w:val="none" w:sz="0" w:space="0" w:color="auto"/>
            <w:left w:val="none" w:sz="0" w:space="0" w:color="auto"/>
            <w:bottom w:val="none" w:sz="0" w:space="0" w:color="auto"/>
            <w:right w:val="none" w:sz="0" w:space="0" w:color="auto"/>
          </w:divBdr>
        </w:div>
        <w:div w:id="932081481">
          <w:marLeft w:val="0"/>
          <w:marRight w:val="0"/>
          <w:marTop w:val="0"/>
          <w:marBottom w:val="0"/>
          <w:divBdr>
            <w:top w:val="none" w:sz="0" w:space="0" w:color="auto"/>
            <w:left w:val="none" w:sz="0" w:space="0" w:color="auto"/>
            <w:bottom w:val="none" w:sz="0" w:space="0" w:color="auto"/>
            <w:right w:val="none" w:sz="0" w:space="0" w:color="auto"/>
          </w:divBdr>
        </w:div>
        <w:div w:id="949162602">
          <w:marLeft w:val="0"/>
          <w:marRight w:val="0"/>
          <w:marTop w:val="0"/>
          <w:marBottom w:val="0"/>
          <w:divBdr>
            <w:top w:val="none" w:sz="0" w:space="0" w:color="auto"/>
            <w:left w:val="none" w:sz="0" w:space="0" w:color="auto"/>
            <w:bottom w:val="none" w:sz="0" w:space="0" w:color="auto"/>
            <w:right w:val="none" w:sz="0" w:space="0" w:color="auto"/>
          </w:divBdr>
        </w:div>
        <w:div w:id="956252449">
          <w:marLeft w:val="0"/>
          <w:marRight w:val="0"/>
          <w:marTop w:val="0"/>
          <w:marBottom w:val="0"/>
          <w:divBdr>
            <w:top w:val="none" w:sz="0" w:space="0" w:color="auto"/>
            <w:left w:val="none" w:sz="0" w:space="0" w:color="auto"/>
            <w:bottom w:val="none" w:sz="0" w:space="0" w:color="auto"/>
            <w:right w:val="none" w:sz="0" w:space="0" w:color="auto"/>
          </w:divBdr>
        </w:div>
        <w:div w:id="991133173">
          <w:marLeft w:val="0"/>
          <w:marRight w:val="0"/>
          <w:marTop w:val="0"/>
          <w:marBottom w:val="0"/>
          <w:divBdr>
            <w:top w:val="none" w:sz="0" w:space="0" w:color="auto"/>
            <w:left w:val="none" w:sz="0" w:space="0" w:color="auto"/>
            <w:bottom w:val="none" w:sz="0" w:space="0" w:color="auto"/>
            <w:right w:val="none" w:sz="0" w:space="0" w:color="auto"/>
          </w:divBdr>
        </w:div>
        <w:div w:id="1000813769">
          <w:marLeft w:val="0"/>
          <w:marRight w:val="0"/>
          <w:marTop w:val="0"/>
          <w:marBottom w:val="0"/>
          <w:divBdr>
            <w:top w:val="none" w:sz="0" w:space="0" w:color="auto"/>
            <w:left w:val="none" w:sz="0" w:space="0" w:color="auto"/>
            <w:bottom w:val="none" w:sz="0" w:space="0" w:color="auto"/>
            <w:right w:val="none" w:sz="0" w:space="0" w:color="auto"/>
          </w:divBdr>
        </w:div>
        <w:div w:id="1019702178">
          <w:marLeft w:val="0"/>
          <w:marRight w:val="0"/>
          <w:marTop w:val="0"/>
          <w:marBottom w:val="0"/>
          <w:divBdr>
            <w:top w:val="none" w:sz="0" w:space="0" w:color="auto"/>
            <w:left w:val="none" w:sz="0" w:space="0" w:color="auto"/>
            <w:bottom w:val="none" w:sz="0" w:space="0" w:color="auto"/>
            <w:right w:val="none" w:sz="0" w:space="0" w:color="auto"/>
          </w:divBdr>
        </w:div>
        <w:div w:id="1029405456">
          <w:marLeft w:val="0"/>
          <w:marRight w:val="0"/>
          <w:marTop w:val="0"/>
          <w:marBottom w:val="0"/>
          <w:divBdr>
            <w:top w:val="none" w:sz="0" w:space="0" w:color="auto"/>
            <w:left w:val="none" w:sz="0" w:space="0" w:color="auto"/>
            <w:bottom w:val="none" w:sz="0" w:space="0" w:color="auto"/>
            <w:right w:val="none" w:sz="0" w:space="0" w:color="auto"/>
          </w:divBdr>
        </w:div>
        <w:div w:id="1029836708">
          <w:marLeft w:val="0"/>
          <w:marRight w:val="0"/>
          <w:marTop w:val="0"/>
          <w:marBottom w:val="0"/>
          <w:divBdr>
            <w:top w:val="none" w:sz="0" w:space="0" w:color="auto"/>
            <w:left w:val="none" w:sz="0" w:space="0" w:color="auto"/>
            <w:bottom w:val="none" w:sz="0" w:space="0" w:color="auto"/>
            <w:right w:val="none" w:sz="0" w:space="0" w:color="auto"/>
          </w:divBdr>
        </w:div>
        <w:div w:id="1057630156">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068965243">
          <w:marLeft w:val="0"/>
          <w:marRight w:val="0"/>
          <w:marTop w:val="0"/>
          <w:marBottom w:val="0"/>
          <w:divBdr>
            <w:top w:val="none" w:sz="0" w:space="0" w:color="auto"/>
            <w:left w:val="none" w:sz="0" w:space="0" w:color="auto"/>
            <w:bottom w:val="none" w:sz="0" w:space="0" w:color="auto"/>
            <w:right w:val="none" w:sz="0" w:space="0" w:color="auto"/>
          </w:divBdr>
        </w:div>
        <w:div w:id="1071536409">
          <w:marLeft w:val="0"/>
          <w:marRight w:val="0"/>
          <w:marTop w:val="0"/>
          <w:marBottom w:val="0"/>
          <w:divBdr>
            <w:top w:val="none" w:sz="0" w:space="0" w:color="auto"/>
            <w:left w:val="none" w:sz="0" w:space="0" w:color="auto"/>
            <w:bottom w:val="none" w:sz="0" w:space="0" w:color="auto"/>
            <w:right w:val="none" w:sz="0" w:space="0" w:color="auto"/>
          </w:divBdr>
        </w:div>
        <w:div w:id="1118910296">
          <w:marLeft w:val="0"/>
          <w:marRight w:val="0"/>
          <w:marTop w:val="0"/>
          <w:marBottom w:val="0"/>
          <w:divBdr>
            <w:top w:val="none" w:sz="0" w:space="0" w:color="auto"/>
            <w:left w:val="none" w:sz="0" w:space="0" w:color="auto"/>
            <w:bottom w:val="none" w:sz="0" w:space="0" w:color="auto"/>
            <w:right w:val="none" w:sz="0" w:space="0" w:color="auto"/>
          </w:divBdr>
        </w:div>
        <w:div w:id="1151363713">
          <w:marLeft w:val="0"/>
          <w:marRight w:val="0"/>
          <w:marTop w:val="0"/>
          <w:marBottom w:val="0"/>
          <w:divBdr>
            <w:top w:val="none" w:sz="0" w:space="0" w:color="auto"/>
            <w:left w:val="none" w:sz="0" w:space="0" w:color="auto"/>
            <w:bottom w:val="none" w:sz="0" w:space="0" w:color="auto"/>
            <w:right w:val="none" w:sz="0" w:space="0" w:color="auto"/>
          </w:divBdr>
        </w:div>
        <w:div w:id="1169563316">
          <w:marLeft w:val="0"/>
          <w:marRight w:val="0"/>
          <w:marTop w:val="0"/>
          <w:marBottom w:val="0"/>
          <w:divBdr>
            <w:top w:val="none" w:sz="0" w:space="0" w:color="auto"/>
            <w:left w:val="none" w:sz="0" w:space="0" w:color="auto"/>
            <w:bottom w:val="none" w:sz="0" w:space="0" w:color="auto"/>
            <w:right w:val="none" w:sz="0" w:space="0" w:color="auto"/>
          </w:divBdr>
        </w:div>
        <w:div w:id="1172140436">
          <w:marLeft w:val="0"/>
          <w:marRight w:val="0"/>
          <w:marTop w:val="0"/>
          <w:marBottom w:val="0"/>
          <w:divBdr>
            <w:top w:val="none" w:sz="0" w:space="0" w:color="auto"/>
            <w:left w:val="none" w:sz="0" w:space="0" w:color="auto"/>
            <w:bottom w:val="none" w:sz="0" w:space="0" w:color="auto"/>
            <w:right w:val="none" w:sz="0" w:space="0" w:color="auto"/>
          </w:divBdr>
        </w:div>
        <w:div w:id="1175462003">
          <w:marLeft w:val="0"/>
          <w:marRight w:val="0"/>
          <w:marTop w:val="0"/>
          <w:marBottom w:val="0"/>
          <w:divBdr>
            <w:top w:val="none" w:sz="0" w:space="0" w:color="auto"/>
            <w:left w:val="none" w:sz="0" w:space="0" w:color="auto"/>
            <w:bottom w:val="none" w:sz="0" w:space="0" w:color="auto"/>
            <w:right w:val="none" w:sz="0" w:space="0" w:color="auto"/>
          </w:divBdr>
        </w:div>
        <w:div w:id="1187672773">
          <w:marLeft w:val="0"/>
          <w:marRight w:val="0"/>
          <w:marTop w:val="0"/>
          <w:marBottom w:val="0"/>
          <w:divBdr>
            <w:top w:val="none" w:sz="0" w:space="0" w:color="auto"/>
            <w:left w:val="none" w:sz="0" w:space="0" w:color="auto"/>
            <w:bottom w:val="none" w:sz="0" w:space="0" w:color="auto"/>
            <w:right w:val="none" w:sz="0" w:space="0" w:color="auto"/>
          </w:divBdr>
        </w:div>
        <w:div w:id="1249656754">
          <w:marLeft w:val="0"/>
          <w:marRight w:val="0"/>
          <w:marTop w:val="0"/>
          <w:marBottom w:val="0"/>
          <w:divBdr>
            <w:top w:val="none" w:sz="0" w:space="0" w:color="auto"/>
            <w:left w:val="none" w:sz="0" w:space="0" w:color="auto"/>
            <w:bottom w:val="none" w:sz="0" w:space="0" w:color="auto"/>
            <w:right w:val="none" w:sz="0" w:space="0" w:color="auto"/>
          </w:divBdr>
        </w:div>
        <w:div w:id="1267350456">
          <w:marLeft w:val="0"/>
          <w:marRight w:val="0"/>
          <w:marTop w:val="0"/>
          <w:marBottom w:val="0"/>
          <w:divBdr>
            <w:top w:val="none" w:sz="0" w:space="0" w:color="auto"/>
            <w:left w:val="none" w:sz="0" w:space="0" w:color="auto"/>
            <w:bottom w:val="none" w:sz="0" w:space="0" w:color="auto"/>
            <w:right w:val="none" w:sz="0" w:space="0" w:color="auto"/>
          </w:divBdr>
        </w:div>
        <w:div w:id="1303001797">
          <w:marLeft w:val="0"/>
          <w:marRight w:val="0"/>
          <w:marTop w:val="0"/>
          <w:marBottom w:val="0"/>
          <w:divBdr>
            <w:top w:val="none" w:sz="0" w:space="0" w:color="auto"/>
            <w:left w:val="none" w:sz="0" w:space="0" w:color="auto"/>
            <w:bottom w:val="none" w:sz="0" w:space="0" w:color="auto"/>
            <w:right w:val="none" w:sz="0" w:space="0" w:color="auto"/>
          </w:divBdr>
        </w:div>
        <w:div w:id="1319186457">
          <w:marLeft w:val="0"/>
          <w:marRight w:val="0"/>
          <w:marTop w:val="0"/>
          <w:marBottom w:val="0"/>
          <w:divBdr>
            <w:top w:val="none" w:sz="0" w:space="0" w:color="auto"/>
            <w:left w:val="none" w:sz="0" w:space="0" w:color="auto"/>
            <w:bottom w:val="none" w:sz="0" w:space="0" w:color="auto"/>
            <w:right w:val="none" w:sz="0" w:space="0" w:color="auto"/>
          </w:divBdr>
        </w:div>
        <w:div w:id="1387535321">
          <w:marLeft w:val="0"/>
          <w:marRight w:val="0"/>
          <w:marTop w:val="0"/>
          <w:marBottom w:val="0"/>
          <w:divBdr>
            <w:top w:val="none" w:sz="0" w:space="0" w:color="auto"/>
            <w:left w:val="none" w:sz="0" w:space="0" w:color="auto"/>
            <w:bottom w:val="none" w:sz="0" w:space="0" w:color="auto"/>
            <w:right w:val="none" w:sz="0" w:space="0" w:color="auto"/>
          </w:divBdr>
        </w:div>
        <w:div w:id="1432773398">
          <w:marLeft w:val="0"/>
          <w:marRight w:val="0"/>
          <w:marTop w:val="0"/>
          <w:marBottom w:val="0"/>
          <w:divBdr>
            <w:top w:val="none" w:sz="0" w:space="0" w:color="auto"/>
            <w:left w:val="none" w:sz="0" w:space="0" w:color="auto"/>
            <w:bottom w:val="none" w:sz="0" w:space="0" w:color="auto"/>
            <w:right w:val="none" w:sz="0" w:space="0" w:color="auto"/>
          </w:divBdr>
        </w:div>
        <w:div w:id="1435200818">
          <w:marLeft w:val="0"/>
          <w:marRight w:val="0"/>
          <w:marTop w:val="0"/>
          <w:marBottom w:val="0"/>
          <w:divBdr>
            <w:top w:val="none" w:sz="0" w:space="0" w:color="auto"/>
            <w:left w:val="none" w:sz="0" w:space="0" w:color="auto"/>
            <w:bottom w:val="none" w:sz="0" w:space="0" w:color="auto"/>
            <w:right w:val="none" w:sz="0" w:space="0" w:color="auto"/>
          </w:divBdr>
        </w:div>
        <w:div w:id="1445661318">
          <w:marLeft w:val="0"/>
          <w:marRight w:val="0"/>
          <w:marTop w:val="0"/>
          <w:marBottom w:val="0"/>
          <w:divBdr>
            <w:top w:val="none" w:sz="0" w:space="0" w:color="auto"/>
            <w:left w:val="none" w:sz="0" w:space="0" w:color="auto"/>
            <w:bottom w:val="none" w:sz="0" w:space="0" w:color="auto"/>
            <w:right w:val="none" w:sz="0" w:space="0" w:color="auto"/>
          </w:divBdr>
        </w:div>
        <w:div w:id="1451045783">
          <w:marLeft w:val="0"/>
          <w:marRight w:val="0"/>
          <w:marTop w:val="0"/>
          <w:marBottom w:val="0"/>
          <w:divBdr>
            <w:top w:val="none" w:sz="0" w:space="0" w:color="auto"/>
            <w:left w:val="none" w:sz="0" w:space="0" w:color="auto"/>
            <w:bottom w:val="none" w:sz="0" w:space="0" w:color="auto"/>
            <w:right w:val="none" w:sz="0" w:space="0" w:color="auto"/>
          </w:divBdr>
        </w:div>
        <w:div w:id="1468006812">
          <w:marLeft w:val="0"/>
          <w:marRight w:val="0"/>
          <w:marTop w:val="0"/>
          <w:marBottom w:val="0"/>
          <w:divBdr>
            <w:top w:val="none" w:sz="0" w:space="0" w:color="auto"/>
            <w:left w:val="none" w:sz="0" w:space="0" w:color="auto"/>
            <w:bottom w:val="none" w:sz="0" w:space="0" w:color="auto"/>
            <w:right w:val="none" w:sz="0" w:space="0" w:color="auto"/>
          </w:divBdr>
        </w:div>
        <w:div w:id="1593123098">
          <w:marLeft w:val="0"/>
          <w:marRight w:val="0"/>
          <w:marTop w:val="0"/>
          <w:marBottom w:val="0"/>
          <w:divBdr>
            <w:top w:val="none" w:sz="0" w:space="0" w:color="auto"/>
            <w:left w:val="none" w:sz="0" w:space="0" w:color="auto"/>
            <w:bottom w:val="none" w:sz="0" w:space="0" w:color="auto"/>
            <w:right w:val="none" w:sz="0" w:space="0" w:color="auto"/>
          </w:divBdr>
        </w:div>
        <w:div w:id="1607687934">
          <w:marLeft w:val="0"/>
          <w:marRight w:val="0"/>
          <w:marTop w:val="0"/>
          <w:marBottom w:val="0"/>
          <w:divBdr>
            <w:top w:val="none" w:sz="0" w:space="0" w:color="auto"/>
            <w:left w:val="none" w:sz="0" w:space="0" w:color="auto"/>
            <w:bottom w:val="none" w:sz="0" w:space="0" w:color="auto"/>
            <w:right w:val="none" w:sz="0" w:space="0" w:color="auto"/>
          </w:divBdr>
        </w:div>
        <w:div w:id="1685666214">
          <w:marLeft w:val="0"/>
          <w:marRight w:val="0"/>
          <w:marTop w:val="0"/>
          <w:marBottom w:val="0"/>
          <w:divBdr>
            <w:top w:val="none" w:sz="0" w:space="0" w:color="auto"/>
            <w:left w:val="none" w:sz="0" w:space="0" w:color="auto"/>
            <w:bottom w:val="none" w:sz="0" w:space="0" w:color="auto"/>
            <w:right w:val="none" w:sz="0" w:space="0" w:color="auto"/>
          </w:divBdr>
        </w:div>
        <w:div w:id="1694727592">
          <w:marLeft w:val="0"/>
          <w:marRight w:val="0"/>
          <w:marTop w:val="0"/>
          <w:marBottom w:val="0"/>
          <w:divBdr>
            <w:top w:val="none" w:sz="0" w:space="0" w:color="auto"/>
            <w:left w:val="none" w:sz="0" w:space="0" w:color="auto"/>
            <w:bottom w:val="none" w:sz="0" w:space="0" w:color="auto"/>
            <w:right w:val="none" w:sz="0" w:space="0" w:color="auto"/>
          </w:divBdr>
        </w:div>
        <w:div w:id="1726022081">
          <w:marLeft w:val="0"/>
          <w:marRight w:val="0"/>
          <w:marTop w:val="0"/>
          <w:marBottom w:val="0"/>
          <w:divBdr>
            <w:top w:val="none" w:sz="0" w:space="0" w:color="auto"/>
            <w:left w:val="none" w:sz="0" w:space="0" w:color="auto"/>
            <w:bottom w:val="none" w:sz="0" w:space="0" w:color="auto"/>
            <w:right w:val="none" w:sz="0" w:space="0" w:color="auto"/>
          </w:divBdr>
        </w:div>
        <w:div w:id="1761750904">
          <w:marLeft w:val="0"/>
          <w:marRight w:val="0"/>
          <w:marTop w:val="0"/>
          <w:marBottom w:val="0"/>
          <w:divBdr>
            <w:top w:val="none" w:sz="0" w:space="0" w:color="auto"/>
            <w:left w:val="none" w:sz="0" w:space="0" w:color="auto"/>
            <w:bottom w:val="none" w:sz="0" w:space="0" w:color="auto"/>
            <w:right w:val="none" w:sz="0" w:space="0" w:color="auto"/>
          </w:divBdr>
        </w:div>
        <w:div w:id="1777749872">
          <w:marLeft w:val="0"/>
          <w:marRight w:val="0"/>
          <w:marTop w:val="0"/>
          <w:marBottom w:val="0"/>
          <w:divBdr>
            <w:top w:val="none" w:sz="0" w:space="0" w:color="auto"/>
            <w:left w:val="none" w:sz="0" w:space="0" w:color="auto"/>
            <w:bottom w:val="none" w:sz="0" w:space="0" w:color="auto"/>
            <w:right w:val="none" w:sz="0" w:space="0" w:color="auto"/>
          </w:divBdr>
        </w:div>
        <w:div w:id="1787196068">
          <w:marLeft w:val="0"/>
          <w:marRight w:val="0"/>
          <w:marTop w:val="0"/>
          <w:marBottom w:val="0"/>
          <w:divBdr>
            <w:top w:val="none" w:sz="0" w:space="0" w:color="auto"/>
            <w:left w:val="none" w:sz="0" w:space="0" w:color="auto"/>
            <w:bottom w:val="none" w:sz="0" w:space="0" w:color="auto"/>
            <w:right w:val="none" w:sz="0" w:space="0" w:color="auto"/>
          </w:divBdr>
        </w:div>
        <w:div w:id="1803573752">
          <w:marLeft w:val="0"/>
          <w:marRight w:val="0"/>
          <w:marTop w:val="0"/>
          <w:marBottom w:val="0"/>
          <w:divBdr>
            <w:top w:val="none" w:sz="0" w:space="0" w:color="auto"/>
            <w:left w:val="none" w:sz="0" w:space="0" w:color="auto"/>
            <w:bottom w:val="none" w:sz="0" w:space="0" w:color="auto"/>
            <w:right w:val="none" w:sz="0" w:space="0" w:color="auto"/>
          </w:divBdr>
        </w:div>
        <w:div w:id="1816220910">
          <w:marLeft w:val="0"/>
          <w:marRight w:val="0"/>
          <w:marTop w:val="0"/>
          <w:marBottom w:val="0"/>
          <w:divBdr>
            <w:top w:val="none" w:sz="0" w:space="0" w:color="auto"/>
            <w:left w:val="none" w:sz="0" w:space="0" w:color="auto"/>
            <w:bottom w:val="none" w:sz="0" w:space="0" w:color="auto"/>
            <w:right w:val="none" w:sz="0" w:space="0" w:color="auto"/>
          </w:divBdr>
        </w:div>
        <w:div w:id="1851331196">
          <w:marLeft w:val="0"/>
          <w:marRight w:val="0"/>
          <w:marTop w:val="0"/>
          <w:marBottom w:val="0"/>
          <w:divBdr>
            <w:top w:val="none" w:sz="0" w:space="0" w:color="auto"/>
            <w:left w:val="none" w:sz="0" w:space="0" w:color="auto"/>
            <w:bottom w:val="none" w:sz="0" w:space="0" w:color="auto"/>
            <w:right w:val="none" w:sz="0" w:space="0" w:color="auto"/>
          </w:divBdr>
        </w:div>
        <w:div w:id="1852841305">
          <w:marLeft w:val="0"/>
          <w:marRight w:val="0"/>
          <w:marTop w:val="0"/>
          <w:marBottom w:val="0"/>
          <w:divBdr>
            <w:top w:val="none" w:sz="0" w:space="0" w:color="auto"/>
            <w:left w:val="none" w:sz="0" w:space="0" w:color="auto"/>
            <w:bottom w:val="none" w:sz="0" w:space="0" w:color="auto"/>
            <w:right w:val="none" w:sz="0" w:space="0" w:color="auto"/>
          </w:divBdr>
        </w:div>
        <w:div w:id="1934705546">
          <w:marLeft w:val="0"/>
          <w:marRight w:val="0"/>
          <w:marTop w:val="0"/>
          <w:marBottom w:val="0"/>
          <w:divBdr>
            <w:top w:val="none" w:sz="0" w:space="0" w:color="auto"/>
            <w:left w:val="none" w:sz="0" w:space="0" w:color="auto"/>
            <w:bottom w:val="none" w:sz="0" w:space="0" w:color="auto"/>
            <w:right w:val="none" w:sz="0" w:space="0" w:color="auto"/>
          </w:divBdr>
        </w:div>
        <w:div w:id="1935940390">
          <w:marLeft w:val="0"/>
          <w:marRight w:val="0"/>
          <w:marTop w:val="0"/>
          <w:marBottom w:val="0"/>
          <w:divBdr>
            <w:top w:val="none" w:sz="0" w:space="0" w:color="auto"/>
            <w:left w:val="none" w:sz="0" w:space="0" w:color="auto"/>
            <w:bottom w:val="none" w:sz="0" w:space="0" w:color="auto"/>
            <w:right w:val="none" w:sz="0" w:space="0" w:color="auto"/>
          </w:divBdr>
        </w:div>
        <w:div w:id="1954971008">
          <w:marLeft w:val="0"/>
          <w:marRight w:val="0"/>
          <w:marTop w:val="0"/>
          <w:marBottom w:val="0"/>
          <w:divBdr>
            <w:top w:val="none" w:sz="0" w:space="0" w:color="auto"/>
            <w:left w:val="none" w:sz="0" w:space="0" w:color="auto"/>
            <w:bottom w:val="none" w:sz="0" w:space="0" w:color="auto"/>
            <w:right w:val="none" w:sz="0" w:space="0" w:color="auto"/>
          </w:divBdr>
        </w:div>
        <w:div w:id="1998653353">
          <w:marLeft w:val="0"/>
          <w:marRight w:val="0"/>
          <w:marTop w:val="0"/>
          <w:marBottom w:val="0"/>
          <w:divBdr>
            <w:top w:val="none" w:sz="0" w:space="0" w:color="auto"/>
            <w:left w:val="none" w:sz="0" w:space="0" w:color="auto"/>
            <w:bottom w:val="none" w:sz="0" w:space="0" w:color="auto"/>
            <w:right w:val="none" w:sz="0" w:space="0" w:color="auto"/>
          </w:divBdr>
        </w:div>
        <w:div w:id="2002005696">
          <w:marLeft w:val="0"/>
          <w:marRight w:val="0"/>
          <w:marTop w:val="0"/>
          <w:marBottom w:val="0"/>
          <w:divBdr>
            <w:top w:val="none" w:sz="0" w:space="0" w:color="auto"/>
            <w:left w:val="none" w:sz="0" w:space="0" w:color="auto"/>
            <w:bottom w:val="none" w:sz="0" w:space="0" w:color="auto"/>
            <w:right w:val="none" w:sz="0" w:space="0" w:color="auto"/>
          </w:divBdr>
        </w:div>
        <w:div w:id="2019842422">
          <w:marLeft w:val="0"/>
          <w:marRight w:val="0"/>
          <w:marTop w:val="0"/>
          <w:marBottom w:val="0"/>
          <w:divBdr>
            <w:top w:val="none" w:sz="0" w:space="0" w:color="auto"/>
            <w:left w:val="none" w:sz="0" w:space="0" w:color="auto"/>
            <w:bottom w:val="none" w:sz="0" w:space="0" w:color="auto"/>
            <w:right w:val="none" w:sz="0" w:space="0" w:color="auto"/>
          </w:divBdr>
        </w:div>
        <w:div w:id="2036691611">
          <w:marLeft w:val="0"/>
          <w:marRight w:val="0"/>
          <w:marTop w:val="0"/>
          <w:marBottom w:val="0"/>
          <w:divBdr>
            <w:top w:val="none" w:sz="0" w:space="0" w:color="auto"/>
            <w:left w:val="none" w:sz="0" w:space="0" w:color="auto"/>
            <w:bottom w:val="none" w:sz="0" w:space="0" w:color="auto"/>
            <w:right w:val="none" w:sz="0" w:space="0" w:color="auto"/>
          </w:divBdr>
        </w:div>
        <w:div w:id="2069451967">
          <w:marLeft w:val="0"/>
          <w:marRight w:val="0"/>
          <w:marTop w:val="0"/>
          <w:marBottom w:val="0"/>
          <w:divBdr>
            <w:top w:val="none" w:sz="0" w:space="0" w:color="auto"/>
            <w:left w:val="none" w:sz="0" w:space="0" w:color="auto"/>
            <w:bottom w:val="none" w:sz="0" w:space="0" w:color="auto"/>
            <w:right w:val="none" w:sz="0" w:space="0" w:color="auto"/>
          </w:divBdr>
        </w:div>
        <w:div w:id="2084989300">
          <w:marLeft w:val="0"/>
          <w:marRight w:val="0"/>
          <w:marTop w:val="0"/>
          <w:marBottom w:val="0"/>
          <w:divBdr>
            <w:top w:val="none" w:sz="0" w:space="0" w:color="auto"/>
            <w:left w:val="none" w:sz="0" w:space="0" w:color="auto"/>
            <w:bottom w:val="none" w:sz="0" w:space="0" w:color="auto"/>
            <w:right w:val="none" w:sz="0" w:space="0" w:color="auto"/>
          </w:divBdr>
        </w:div>
        <w:div w:id="2132628864">
          <w:marLeft w:val="0"/>
          <w:marRight w:val="0"/>
          <w:marTop w:val="0"/>
          <w:marBottom w:val="0"/>
          <w:divBdr>
            <w:top w:val="none" w:sz="0" w:space="0" w:color="auto"/>
            <w:left w:val="none" w:sz="0" w:space="0" w:color="auto"/>
            <w:bottom w:val="none" w:sz="0" w:space="0" w:color="auto"/>
            <w:right w:val="none" w:sz="0" w:space="0" w:color="auto"/>
          </w:divBdr>
        </w:div>
        <w:div w:id="2134211320">
          <w:marLeft w:val="0"/>
          <w:marRight w:val="0"/>
          <w:marTop w:val="0"/>
          <w:marBottom w:val="0"/>
          <w:divBdr>
            <w:top w:val="none" w:sz="0" w:space="0" w:color="auto"/>
            <w:left w:val="none" w:sz="0" w:space="0" w:color="auto"/>
            <w:bottom w:val="none" w:sz="0" w:space="0" w:color="auto"/>
            <w:right w:val="none" w:sz="0" w:space="0" w:color="auto"/>
          </w:divBdr>
        </w:div>
        <w:div w:id="2147045819">
          <w:marLeft w:val="0"/>
          <w:marRight w:val="0"/>
          <w:marTop w:val="0"/>
          <w:marBottom w:val="0"/>
          <w:divBdr>
            <w:top w:val="none" w:sz="0" w:space="0" w:color="auto"/>
            <w:left w:val="none" w:sz="0" w:space="0" w:color="auto"/>
            <w:bottom w:val="none" w:sz="0" w:space="0" w:color="auto"/>
            <w:right w:val="none" w:sz="0" w:space="0" w:color="auto"/>
          </w:divBdr>
        </w:div>
      </w:divsChild>
    </w:div>
    <w:div w:id="1647780054">
      <w:bodyDiv w:val="1"/>
      <w:marLeft w:val="0"/>
      <w:marRight w:val="0"/>
      <w:marTop w:val="0"/>
      <w:marBottom w:val="0"/>
      <w:divBdr>
        <w:top w:val="none" w:sz="0" w:space="0" w:color="auto"/>
        <w:left w:val="none" w:sz="0" w:space="0" w:color="auto"/>
        <w:bottom w:val="none" w:sz="0" w:space="0" w:color="auto"/>
        <w:right w:val="none" w:sz="0" w:space="0" w:color="auto"/>
      </w:divBdr>
      <w:divsChild>
        <w:div w:id="6057829">
          <w:marLeft w:val="0"/>
          <w:marRight w:val="0"/>
          <w:marTop w:val="0"/>
          <w:marBottom w:val="0"/>
          <w:divBdr>
            <w:top w:val="none" w:sz="0" w:space="0" w:color="auto"/>
            <w:left w:val="none" w:sz="0" w:space="0" w:color="auto"/>
            <w:bottom w:val="none" w:sz="0" w:space="0" w:color="auto"/>
            <w:right w:val="none" w:sz="0" w:space="0" w:color="auto"/>
          </w:divBdr>
        </w:div>
        <w:div w:id="13197428">
          <w:marLeft w:val="0"/>
          <w:marRight w:val="0"/>
          <w:marTop w:val="0"/>
          <w:marBottom w:val="0"/>
          <w:divBdr>
            <w:top w:val="none" w:sz="0" w:space="0" w:color="auto"/>
            <w:left w:val="none" w:sz="0" w:space="0" w:color="auto"/>
            <w:bottom w:val="none" w:sz="0" w:space="0" w:color="auto"/>
            <w:right w:val="none" w:sz="0" w:space="0" w:color="auto"/>
          </w:divBdr>
        </w:div>
        <w:div w:id="33503982">
          <w:marLeft w:val="0"/>
          <w:marRight w:val="0"/>
          <w:marTop w:val="0"/>
          <w:marBottom w:val="0"/>
          <w:divBdr>
            <w:top w:val="none" w:sz="0" w:space="0" w:color="auto"/>
            <w:left w:val="none" w:sz="0" w:space="0" w:color="auto"/>
            <w:bottom w:val="none" w:sz="0" w:space="0" w:color="auto"/>
            <w:right w:val="none" w:sz="0" w:space="0" w:color="auto"/>
          </w:divBdr>
        </w:div>
        <w:div w:id="42995395">
          <w:marLeft w:val="0"/>
          <w:marRight w:val="0"/>
          <w:marTop w:val="0"/>
          <w:marBottom w:val="0"/>
          <w:divBdr>
            <w:top w:val="none" w:sz="0" w:space="0" w:color="auto"/>
            <w:left w:val="none" w:sz="0" w:space="0" w:color="auto"/>
            <w:bottom w:val="none" w:sz="0" w:space="0" w:color="auto"/>
            <w:right w:val="none" w:sz="0" w:space="0" w:color="auto"/>
          </w:divBdr>
        </w:div>
        <w:div w:id="146015901">
          <w:marLeft w:val="0"/>
          <w:marRight w:val="0"/>
          <w:marTop w:val="0"/>
          <w:marBottom w:val="0"/>
          <w:divBdr>
            <w:top w:val="none" w:sz="0" w:space="0" w:color="auto"/>
            <w:left w:val="none" w:sz="0" w:space="0" w:color="auto"/>
            <w:bottom w:val="none" w:sz="0" w:space="0" w:color="auto"/>
            <w:right w:val="none" w:sz="0" w:space="0" w:color="auto"/>
          </w:divBdr>
        </w:div>
        <w:div w:id="155533242">
          <w:marLeft w:val="0"/>
          <w:marRight w:val="0"/>
          <w:marTop w:val="0"/>
          <w:marBottom w:val="0"/>
          <w:divBdr>
            <w:top w:val="none" w:sz="0" w:space="0" w:color="auto"/>
            <w:left w:val="none" w:sz="0" w:space="0" w:color="auto"/>
            <w:bottom w:val="none" w:sz="0" w:space="0" w:color="auto"/>
            <w:right w:val="none" w:sz="0" w:space="0" w:color="auto"/>
          </w:divBdr>
        </w:div>
        <w:div w:id="186985080">
          <w:marLeft w:val="0"/>
          <w:marRight w:val="0"/>
          <w:marTop w:val="0"/>
          <w:marBottom w:val="0"/>
          <w:divBdr>
            <w:top w:val="none" w:sz="0" w:space="0" w:color="auto"/>
            <w:left w:val="none" w:sz="0" w:space="0" w:color="auto"/>
            <w:bottom w:val="none" w:sz="0" w:space="0" w:color="auto"/>
            <w:right w:val="none" w:sz="0" w:space="0" w:color="auto"/>
          </w:divBdr>
        </w:div>
        <w:div w:id="224145474">
          <w:marLeft w:val="0"/>
          <w:marRight w:val="0"/>
          <w:marTop w:val="0"/>
          <w:marBottom w:val="0"/>
          <w:divBdr>
            <w:top w:val="none" w:sz="0" w:space="0" w:color="auto"/>
            <w:left w:val="none" w:sz="0" w:space="0" w:color="auto"/>
            <w:bottom w:val="none" w:sz="0" w:space="0" w:color="auto"/>
            <w:right w:val="none" w:sz="0" w:space="0" w:color="auto"/>
          </w:divBdr>
        </w:div>
        <w:div w:id="284850669">
          <w:marLeft w:val="0"/>
          <w:marRight w:val="0"/>
          <w:marTop w:val="0"/>
          <w:marBottom w:val="0"/>
          <w:divBdr>
            <w:top w:val="none" w:sz="0" w:space="0" w:color="auto"/>
            <w:left w:val="none" w:sz="0" w:space="0" w:color="auto"/>
            <w:bottom w:val="none" w:sz="0" w:space="0" w:color="auto"/>
            <w:right w:val="none" w:sz="0" w:space="0" w:color="auto"/>
          </w:divBdr>
        </w:div>
        <w:div w:id="335235704">
          <w:marLeft w:val="0"/>
          <w:marRight w:val="0"/>
          <w:marTop w:val="0"/>
          <w:marBottom w:val="0"/>
          <w:divBdr>
            <w:top w:val="none" w:sz="0" w:space="0" w:color="auto"/>
            <w:left w:val="none" w:sz="0" w:space="0" w:color="auto"/>
            <w:bottom w:val="none" w:sz="0" w:space="0" w:color="auto"/>
            <w:right w:val="none" w:sz="0" w:space="0" w:color="auto"/>
          </w:divBdr>
        </w:div>
        <w:div w:id="361442120">
          <w:marLeft w:val="0"/>
          <w:marRight w:val="0"/>
          <w:marTop w:val="0"/>
          <w:marBottom w:val="0"/>
          <w:divBdr>
            <w:top w:val="none" w:sz="0" w:space="0" w:color="auto"/>
            <w:left w:val="none" w:sz="0" w:space="0" w:color="auto"/>
            <w:bottom w:val="none" w:sz="0" w:space="0" w:color="auto"/>
            <w:right w:val="none" w:sz="0" w:space="0" w:color="auto"/>
          </w:divBdr>
        </w:div>
        <w:div w:id="428549081">
          <w:marLeft w:val="0"/>
          <w:marRight w:val="0"/>
          <w:marTop w:val="0"/>
          <w:marBottom w:val="0"/>
          <w:divBdr>
            <w:top w:val="none" w:sz="0" w:space="0" w:color="auto"/>
            <w:left w:val="none" w:sz="0" w:space="0" w:color="auto"/>
            <w:bottom w:val="none" w:sz="0" w:space="0" w:color="auto"/>
            <w:right w:val="none" w:sz="0" w:space="0" w:color="auto"/>
          </w:divBdr>
        </w:div>
        <w:div w:id="486944206">
          <w:marLeft w:val="0"/>
          <w:marRight w:val="0"/>
          <w:marTop w:val="0"/>
          <w:marBottom w:val="0"/>
          <w:divBdr>
            <w:top w:val="none" w:sz="0" w:space="0" w:color="auto"/>
            <w:left w:val="none" w:sz="0" w:space="0" w:color="auto"/>
            <w:bottom w:val="none" w:sz="0" w:space="0" w:color="auto"/>
            <w:right w:val="none" w:sz="0" w:space="0" w:color="auto"/>
          </w:divBdr>
        </w:div>
        <w:div w:id="551507062">
          <w:marLeft w:val="0"/>
          <w:marRight w:val="0"/>
          <w:marTop w:val="0"/>
          <w:marBottom w:val="0"/>
          <w:divBdr>
            <w:top w:val="none" w:sz="0" w:space="0" w:color="auto"/>
            <w:left w:val="none" w:sz="0" w:space="0" w:color="auto"/>
            <w:bottom w:val="none" w:sz="0" w:space="0" w:color="auto"/>
            <w:right w:val="none" w:sz="0" w:space="0" w:color="auto"/>
          </w:divBdr>
        </w:div>
        <w:div w:id="554585090">
          <w:marLeft w:val="0"/>
          <w:marRight w:val="0"/>
          <w:marTop w:val="0"/>
          <w:marBottom w:val="0"/>
          <w:divBdr>
            <w:top w:val="none" w:sz="0" w:space="0" w:color="auto"/>
            <w:left w:val="none" w:sz="0" w:space="0" w:color="auto"/>
            <w:bottom w:val="none" w:sz="0" w:space="0" w:color="auto"/>
            <w:right w:val="none" w:sz="0" w:space="0" w:color="auto"/>
          </w:divBdr>
        </w:div>
        <w:div w:id="634599875">
          <w:marLeft w:val="0"/>
          <w:marRight w:val="0"/>
          <w:marTop w:val="0"/>
          <w:marBottom w:val="0"/>
          <w:divBdr>
            <w:top w:val="none" w:sz="0" w:space="0" w:color="auto"/>
            <w:left w:val="none" w:sz="0" w:space="0" w:color="auto"/>
            <w:bottom w:val="none" w:sz="0" w:space="0" w:color="auto"/>
            <w:right w:val="none" w:sz="0" w:space="0" w:color="auto"/>
          </w:divBdr>
        </w:div>
        <w:div w:id="690035714">
          <w:marLeft w:val="0"/>
          <w:marRight w:val="0"/>
          <w:marTop w:val="0"/>
          <w:marBottom w:val="0"/>
          <w:divBdr>
            <w:top w:val="none" w:sz="0" w:space="0" w:color="auto"/>
            <w:left w:val="none" w:sz="0" w:space="0" w:color="auto"/>
            <w:bottom w:val="none" w:sz="0" w:space="0" w:color="auto"/>
            <w:right w:val="none" w:sz="0" w:space="0" w:color="auto"/>
          </w:divBdr>
        </w:div>
        <w:div w:id="729881901">
          <w:marLeft w:val="0"/>
          <w:marRight w:val="0"/>
          <w:marTop w:val="0"/>
          <w:marBottom w:val="0"/>
          <w:divBdr>
            <w:top w:val="none" w:sz="0" w:space="0" w:color="auto"/>
            <w:left w:val="none" w:sz="0" w:space="0" w:color="auto"/>
            <w:bottom w:val="none" w:sz="0" w:space="0" w:color="auto"/>
            <w:right w:val="none" w:sz="0" w:space="0" w:color="auto"/>
          </w:divBdr>
        </w:div>
        <w:div w:id="778527492">
          <w:marLeft w:val="0"/>
          <w:marRight w:val="0"/>
          <w:marTop w:val="0"/>
          <w:marBottom w:val="0"/>
          <w:divBdr>
            <w:top w:val="none" w:sz="0" w:space="0" w:color="auto"/>
            <w:left w:val="none" w:sz="0" w:space="0" w:color="auto"/>
            <w:bottom w:val="none" w:sz="0" w:space="0" w:color="auto"/>
            <w:right w:val="none" w:sz="0" w:space="0" w:color="auto"/>
          </w:divBdr>
        </w:div>
        <w:div w:id="788547103">
          <w:marLeft w:val="0"/>
          <w:marRight w:val="0"/>
          <w:marTop w:val="0"/>
          <w:marBottom w:val="0"/>
          <w:divBdr>
            <w:top w:val="none" w:sz="0" w:space="0" w:color="auto"/>
            <w:left w:val="none" w:sz="0" w:space="0" w:color="auto"/>
            <w:bottom w:val="none" w:sz="0" w:space="0" w:color="auto"/>
            <w:right w:val="none" w:sz="0" w:space="0" w:color="auto"/>
          </w:divBdr>
        </w:div>
        <w:div w:id="802576212">
          <w:marLeft w:val="0"/>
          <w:marRight w:val="0"/>
          <w:marTop w:val="0"/>
          <w:marBottom w:val="0"/>
          <w:divBdr>
            <w:top w:val="none" w:sz="0" w:space="0" w:color="auto"/>
            <w:left w:val="none" w:sz="0" w:space="0" w:color="auto"/>
            <w:bottom w:val="none" w:sz="0" w:space="0" w:color="auto"/>
            <w:right w:val="none" w:sz="0" w:space="0" w:color="auto"/>
          </w:divBdr>
        </w:div>
        <w:div w:id="961959504">
          <w:marLeft w:val="0"/>
          <w:marRight w:val="0"/>
          <w:marTop w:val="0"/>
          <w:marBottom w:val="0"/>
          <w:divBdr>
            <w:top w:val="none" w:sz="0" w:space="0" w:color="auto"/>
            <w:left w:val="none" w:sz="0" w:space="0" w:color="auto"/>
            <w:bottom w:val="none" w:sz="0" w:space="0" w:color="auto"/>
            <w:right w:val="none" w:sz="0" w:space="0" w:color="auto"/>
          </w:divBdr>
        </w:div>
        <w:div w:id="1067218061">
          <w:marLeft w:val="0"/>
          <w:marRight w:val="0"/>
          <w:marTop w:val="0"/>
          <w:marBottom w:val="0"/>
          <w:divBdr>
            <w:top w:val="none" w:sz="0" w:space="0" w:color="auto"/>
            <w:left w:val="none" w:sz="0" w:space="0" w:color="auto"/>
            <w:bottom w:val="none" w:sz="0" w:space="0" w:color="auto"/>
            <w:right w:val="none" w:sz="0" w:space="0" w:color="auto"/>
          </w:divBdr>
        </w:div>
        <w:div w:id="1089471540">
          <w:marLeft w:val="0"/>
          <w:marRight w:val="0"/>
          <w:marTop w:val="0"/>
          <w:marBottom w:val="0"/>
          <w:divBdr>
            <w:top w:val="none" w:sz="0" w:space="0" w:color="auto"/>
            <w:left w:val="none" w:sz="0" w:space="0" w:color="auto"/>
            <w:bottom w:val="none" w:sz="0" w:space="0" w:color="auto"/>
            <w:right w:val="none" w:sz="0" w:space="0" w:color="auto"/>
          </w:divBdr>
        </w:div>
        <w:div w:id="1093666405">
          <w:marLeft w:val="0"/>
          <w:marRight w:val="0"/>
          <w:marTop w:val="0"/>
          <w:marBottom w:val="0"/>
          <w:divBdr>
            <w:top w:val="none" w:sz="0" w:space="0" w:color="auto"/>
            <w:left w:val="none" w:sz="0" w:space="0" w:color="auto"/>
            <w:bottom w:val="none" w:sz="0" w:space="0" w:color="auto"/>
            <w:right w:val="none" w:sz="0" w:space="0" w:color="auto"/>
          </w:divBdr>
        </w:div>
        <w:div w:id="1115293620">
          <w:marLeft w:val="0"/>
          <w:marRight w:val="0"/>
          <w:marTop w:val="0"/>
          <w:marBottom w:val="0"/>
          <w:divBdr>
            <w:top w:val="none" w:sz="0" w:space="0" w:color="auto"/>
            <w:left w:val="none" w:sz="0" w:space="0" w:color="auto"/>
            <w:bottom w:val="none" w:sz="0" w:space="0" w:color="auto"/>
            <w:right w:val="none" w:sz="0" w:space="0" w:color="auto"/>
          </w:divBdr>
        </w:div>
        <w:div w:id="1184784880">
          <w:marLeft w:val="0"/>
          <w:marRight w:val="0"/>
          <w:marTop w:val="0"/>
          <w:marBottom w:val="0"/>
          <w:divBdr>
            <w:top w:val="none" w:sz="0" w:space="0" w:color="auto"/>
            <w:left w:val="none" w:sz="0" w:space="0" w:color="auto"/>
            <w:bottom w:val="none" w:sz="0" w:space="0" w:color="auto"/>
            <w:right w:val="none" w:sz="0" w:space="0" w:color="auto"/>
          </w:divBdr>
        </w:div>
        <w:div w:id="1230968306">
          <w:marLeft w:val="0"/>
          <w:marRight w:val="0"/>
          <w:marTop w:val="0"/>
          <w:marBottom w:val="0"/>
          <w:divBdr>
            <w:top w:val="none" w:sz="0" w:space="0" w:color="auto"/>
            <w:left w:val="none" w:sz="0" w:space="0" w:color="auto"/>
            <w:bottom w:val="none" w:sz="0" w:space="0" w:color="auto"/>
            <w:right w:val="none" w:sz="0" w:space="0" w:color="auto"/>
          </w:divBdr>
        </w:div>
        <w:div w:id="1236352307">
          <w:marLeft w:val="0"/>
          <w:marRight w:val="0"/>
          <w:marTop w:val="0"/>
          <w:marBottom w:val="0"/>
          <w:divBdr>
            <w:top w:val="none" w:sz="0" w:space="0" w:color="auto"/>
            <w:left w:val="none" w:sz="0" w:space="0" w:color="auto"/>
            <w:bottom w:val="none" w:sz="0" w:space="0" w:color="auto"/>
            <w:right w:val="none" w:sz="0" w:space="0" w:color="auto"/>
          </w:divBdr>
        </w:div>
        <w:div w:id="1256012640">
          <w:marLeft w:val="0"/>
          <w:marRight w:val="0"/>
          <w:marTop w:val="0"/>
          <w:marBottom w:val="0"/>
          <w:divBdr>
            <w:top w:val="none" w:sz="0" w:space="0" w:color="auto"/>
            <w:left w:val="none" w:sz="0" w:space="0" w:color="auto"/>
            <w:bottom w:val="none" w:sz="0" w:space="0" w:color="auto"/>
            <w:right w:val="none" w:sz="0" w:space="0" w:color="auto"/>
          </w:divBdr>
        </w:div>
        <w:div w:id="1261257030">
          <w:marLeft w:val="0"/>
          <w:marRight w:val="0"/>
          <w:marTop w:val="0"/>
          <w:marBottom w:val="0"/>
          <w:divBdr>
            <w:top w:val="none" w:sz="0" w:space="0" w:color="auto"/>
            <w:left w:val="none" w:sz="0" w:space="0" w:color="auto"/>
            <w:bottom w:val="none" w:sz="0" w:space="0" w:color="auto"/>
            <w:right w:val="none" w:sz="0" w:space="0" w:color="auto"/>
          </w:divBdr>
        </w:div>
        <w:div w:id="1273243412">
          <w:marLeft w:val="0"/>
          <w:marRight w:val="0"/>
          <w:marTop w:val="0"/>
          <w:marBottom w:val="0"/>
          <w:divBdr>
            <w:top w:val="none" w:sz="0" w:space="0" w:color="auto"/>
            <w:left w:val="none" w:sz="0" w:space="0" w:color="auto"/>
            <w:bottom w:val="none" w:sz="0" w:space="0" w:color="auto"/>
            <w:right w:val="none" w:sz="0" w:space="0" w:color="auto"/>
          </w:divBdr>
        </w:div>
        <w:div w:id="1329745136">
          <w:marLeft w:val="0"/>
          <w:marRight w:val="0"/>
          <w:marTop w:val="0"/>
          <w:marBottom w:val="0"/>
          <w:divBdr>
            <w:top w:val="none" w:sz="0" w:space="0" w:color="auto"/>
            <w:left w:val="none" w:sz="0" w:space="0" w:color="auto"/>
            <w:bottom w:val="none" w:sz="0" w:space="0" w:color="auto"/>
            <w:right w:val="none" w:sz="0" w:space="0" w:color="auto"/>
          </w:divBdr>
        </w:div>
        <w:div w:id="1335382905">
          <w:marLeft w:val="0"/>
          <w:marRight w:val="0"/>
          <w:marTop w:val="0"/>
          <w:marBottom w:val="0"/>
          <w:divBdr>
            <w:top w:val="none" w:sz="0" w:space="0" w:color="auto"/>
            <w:left w:val="none" w:sz="0" w:space="0" w:color="auto"/>
            <w:bottom w:val="none" w:sz="0" w:space="0" w:color="auto"/>
            <w:right w:val="none" w:sz="0" w:space="0" w:color="auto"/>
          </w:divBdr>
        </w:div>
        <w:div w:id="1364554604">
          <w:marLeft w:val="0"/>
          <w:marRight w:val="0"/>
          <w:marTop w:val="0"/>
          <w:marBottom w:val="0"/>
          <w:divBdr>
            <w:top w:val="none" w:sz="0" w:space="0" w:color="auto"/>
            <w:left w:val="none" w:sz="0" w:space="0" w:color="auto"/>
            <w:bottom w:val="none" w:sz="0" w:space="0" w:color="auto"/>
            <w:right w:val="none" w:sz="0" w:space="0" w:color="auto"/>
          </w:divBdr>
        </w:div>
        <w:div w:id="1413894601">
          <w:marLeft w:val="0"/>
          <w:marRight w:val="0"/>
          <w:marTop w:val="0"/>
          <w:marBottom w:val="0"/>
          <w:divBdr>
            <w:top w:val="none" w:sz="0" w:space="0" w:color="auto"/>
            <w:left w:val="none" w:sz="0" w:space="0" w:color="auto"/>
            <w:bottom w:val="none" w:sz="0" w:space="0" w:color="auto"/>
            <w:right w:val="none" w:sz="0" w:space="0" w:color="auto"/>
          </w:divBdr>
        </w:div>
        <w:div w:id="1420715604">
          <w:marLeft w:val="0"/>
          <w:marRight w:val="0"/>
          <w:marTop w:val="0"/>
          <w:marBottom w:val="0"/>
          <w:divBdr>
            <w:top w:val="none" w:sz="0" w:space="0" w:color="auto"/>
            <w:left w:val="none" w:sz="0" w:space="0" w:color="auto"/>
            <w:bottom w:val="none" w:sz="0" w:space="0" w:color="auto"/>
            <w:right w:val="none" w:sz="0" w:space="0" w:color="auto"/>
          </w:divBdr>
        </w:div>
        <w:div w:id="1444417947">
          <w:marLeft w:val="0"/>
          <w:marRight w:val="0"/>
          <w:marTop w:val="0"/>
          <w:marBottom w:val="0"/>
          <w:divBdr>
            <w:top w:val="none" w:sz="0" w:space="0" w:color="auto"/>
            <w:left w:val="none" w:sz="0" w:space="0" w:color="auto"/>
            <w:bottom w:val="none" w:sz="0" w:space="0" w:color="auto"/>
            <w:right w:val="none" w:sz="0" w:space="0" w:color="auto"/>
          </w:divBdr>
        </w:div>
        <w:div w:id="1454326743">
          <w:marLeft w:val="0"/>
          <w:marRight w:val="0"/>
          <w:marTop w:val="0"/>
          <w:marBottom w:val="0"/>
          <w:divBdr>
            <w:top w:val="none" w:sz="0" w:space="0" w:color="auto"/>
            <w:left w:val="none" w:sz="0" w:space="0" w:color="auto"/>
            <w:bottom w:val="none" w:sz="0" w:space="0" w:color="auto"/>
            <w:right w:val="none" w:sz="0" w:space="0" w:color="auto"/>
          </w:divBdr>
        </w:div>
        <w:div w:id="1469087511">
          <w:marLeft w:val="0"/>
          <w:marRight w:val="0"/>
          <w:marTop w:val="0"/>
          <w:marBottom w:val="0"/>
          <w:divBdr>
            <w:top w:val="none" w:sz="0" w:space="0" w:color="auto"/>
            <w:left w:val="none" w:sz="0" w:space="0" w:color="auto"/>
            <w:bottom w:val="none" w:sz="0" w:space="0" w:color="auto"/>
            <w:right w:val="none" w:sz="0" w:space="0" w:color="auto"/>
          </w:divBdr>
        </w:div>
        <w:div w:id="1545483519">
          <w:marLeft w:val="0"/>
          <w:marRight w:val="0"/>
          <w:marTop w:val="0"/>
          <w:marBottom w:val="0"/>
          <w:divBdr>
            <w:top w:val="none" w:sz="0" w:space="0" w:color="auto"/>
            <w:left w:val="none" w:sz="0" w:space="0" w:color="auto"/>
            <w:bottom w:val="none" w:sz="0" w:space="0" w:color="auto"/>
            <w:right w:val="none" w:sz="0" w:space="0" w:color="auto"/>
          </w:divBdr>
        </w:div>
        <w:div w:id="1547764965">
          <w:marLeft w:val="0"/>
          <w:marRight w:val="0"/>
          <w:marTop w:val="0"/>
          <w:marBottom w:val="0"/>
          <w:divBdr>
            <w:top w:val="none" w:sz="0" w:space="0" w:color="auto"/>
            <w:left w:val="none" w:sz="0" w:space="0" w:color="auto"/>
            <w:bottom w:val="none" w:sz="0" w:space="0" w:color="auto"/>
            <w:right w:val="none" w:sz="0" w:space="0" w:color="auto"/>
          </w:divBdr>
        </w:div>
        <w:div w:id="1600138122">
          <w:marLeft w:val="0"/>
          <w:marRight w:val="0"/>
          <w:marTop w:val="0"/>
          <w:marBottom w:val="0"/>
          <w:divBdr>
            <w:top w:val="none" w:sz="0" w:space="0" w:color="auto"/>
            <w:left w:val="none" w:sz="0" w:space="0" w:color="auto"/>
            <w:bottom w:val="none" w:sz="0" w:space="0" w:color="auto"/>
            <w:right w:val="none" w:sz="0" w:space="0" w:color="auto"/>
          </w:divBdr>
        </w:div>
        <w:div w:id="1647082248">
          <w:marLeft w:val="0"/>
          <w:marRight w:val="0"/>
          <w:marTop w:val="0"/>
          <w:marBottom w:val="0"/>
          <w:divBdr>
            <w:top w:val="none" w:sz="0" w:space="0" w:color="auto"/>
            <w:left w:val="none" w:sz="0" w:space="0" w:color="auto"/>
            <w:bottom w:val="none" w:sz="0" w:space="0" w:color="auto"/>
            <w:right w:val="none" w:sz="0" w:space="0" w:color="auto"/>
          </w:divBdr>
        </w:div>
        <w:div w:id="1664313290">
          <w:marLeft w:val="0"/>
          <w:marRight w:val="0"/>
          <w:marTop w:val="0"/>
          <w:marBottom w:val="0"/>
          <w:divBdr>
            <w:top w:val="none" w:sz="0" w:space="0" w:color="auto"/>
            <w:left w:val="none" w:sz="0" w:space="0" w:color="auto"/>
            <w:bottom w:val="none" w:sz="0" w:space="0" w:color="auto"/>
            <w:right w:val="none" w:sz="0" w:space="0" w:color="auto"/>
          </w:divBdr>
        </w:div>
        <w:div w:id="1729111470">
          <w:marLeft w:val="0"/>
          <w:marRight w:val="0"/>
          <w:marTop w:val="0"/>
          <w:marBottom w:val="0"/>
          <w:divBdr>
            <w:top w:val="none" w:sz="0" w:space="0" w:color="auto"/>
            <w:left w:val="none" w:sz="0" w:space="0" w:color="auto"/>
            <w:bottom w:val="none" w:sz="0" w:space="0" w:color="auto"/>
            <w:right w:val="none" w:sz="0" w:space="0" w:color="auto"/>
          </w:divBdr>
        </w:div>
        <w:div w:id="1736973342">
          <w:marLeft w:val="0"/>
          <w:marRight w:val="0"/>
          <w:marTop w:val="0"/>
          <w:marBottom w:val="0"/>
          <w:divBdr>
            <w:top w:val="none" w:sz="0" w:space="0" w:color="auto"/>
            <w:left w:val="none" w:sz="0" w:space="0" w:color="auto"/>
            <w:bottom w:val="none" w:sz="0" w:space="0" w:color="auto"/>
            <w:right w:val="none" w:sz="0" w:space="0" w:color="auto"/>
          </w:divBdr>
        </w:div>
        <w:div w:id="1781215450">
          <w:marLeft w:val="0"/>
          <w:marRight w:val="0"/>
          <w:marTop w:val="0"/>
          <w:marBottom w:val="0"/>
          <w:divBdr>
            <w:top w:val="none" w:sz="0" w:space="0" w:color="auto"/>
            <w:left w:val="none" w:sz="0" w:space="0" w:color="auto"/>
            <w:bottom w:val="none" w:sz="0" w:space="0" w:color="auto"/>
            <w:right w:val="none" w:sz="0" w:space="0" w:color="auto"/>
          </w:divBdr>
        </w:div>
        <w:div w:id="1812937661">
          <w:marLeft w:val="0"/>
          <w:marRight w:val="0"/>
          <w:marTop w:val="0"/>
          <w:marBottom w:val="0"/>
          <w:divBdr>
            <w:top w:val="none" w:sz="0" w:space="0" w:color="auto"/>
            <w:left w:val="none" w:sz="0" w:space="0" w:color="auto"/>
            <w:bottom w:val="none" w:sz="0" w:space="0" w:color="auto"/>
            <w:right w:val="none" w:sz="0" w:space="0" w:color="auto"/>
          </w:divBdr>
        </w:div>
        <w:div w:id="1813403416">
          <w:marLeft w:val="0"/>
          <w:marRight w:val="0"/>
          <w:marTop w:val="0"/>
          <w:marBottom w:val="0"/>
          <w:divBdr>
            <w:top w:val="none" w:sz="0" w:space="0" w:color="auto"/>
            <w:left w:val="none" w:sz="0" w:space="0" w:color="auto"/>
            <w:bottom w:val="none" w:sz="0" w:space="0" w:color="auto"/>
            <w:right w:val="none" w:sz="0" w:space="0" w:color="auto"/>
          </w:divBdr>
        </w:div>
        <w:div w:id="1837458116">
          <w:marLeft w:val="0"/>
          <w:marRight w:val="0"/>
          <w:marTop w:val="0"/>
          <w:marBottom w:val="0"/>
          <w:divBdr>
            <w:top w:val="none" w:sz="0" w:space="0" w:color="auto"/>
            <w:left w:val="none" w:sz="0" w:space="0" w:color="auto"/>
            <w:bottom w:val="none" w:sz="0" w:space="0" w:color="auto"/>
            <w:right w:val="none" w:sz="0" w:space="0" w:color="auto"/>
          </w:divBdr>
        </w:div>
        <w:div w:id="1884171074">
          <w:marLeft w:val="0"/>
          <w:marRight w:val="0"/>
          <w:marTop w:val="0"/>
          <w:marBottom w:val="0"/>
          <w:divBdr>
            <w:top w:val="none" w:sz="0" w:space="0" w:color="auto"/>
            <w:left w:val="none" w:sz="0" w:space="0" w:color="auto"/>
            <w:bottom w:val="none" w:sz="0" w:space="0" w:color="auto"/>
            <w:right w:val="none" w:sz="0" w:space="0" w:color="auto"/>
          </w:divBdr>
        </w:div>
        <w:div w:id="1904246632">
          <w:marLeft w:val="0"/>
          <w:marRight w:val="0"/>
          <w:marTop w:val="0"/>
          <w:marBottom w:val="0"/>
          <w:divBdr>
            <w:top w:val="none" w:sz="0" w:space="0" w:color="auto"/>
            <w:left w:val="none" w:sz="0" w:space="0" w:color="auto"/>
            <w:bottom w:val="none" w:sz="0" w:space="0" w:color="auto"/>
            <w:right w:val="none" w:sz="0" w:space="0" w:color="auto"/>
          </w:divBdr>
        </w:div>
        <w:div w:id="1935899722">
          <w:marLeft w:val="0"/>
          <w:marRight w:val="0"/>
          <w:marTop w:val="0"/>
          <w:marBottom w:val="0"/>
          <w:divBdr>
            <w:top w:val="none" w:sz="0" w:space="0" w:color="auto"/>
            <w:left w:val="none" w:sz="0" w:space="0" w:color="auto"/>
            <w:bottom w:val="none" w:sz="0" w:space="0" w:color="auto"/>
            <w:right w:val="none" w:sz="0" w:space="0" w:color="auto"/>
          </w:divBdr>
        </w:div>
        <w:div w:id="1970622040">
          <w:marLeft w:val="0"/>
          <w:marRight w:val="0"/>
          <w:marTop w:val="0"/>
          <w:marBottom w:val="0"/>
          <w:divBdr>
            <w:top w:val="none" w:sz="0" w:space="0" w:color="auto"/>
            <w:left w:val="none" w:sz="0" w:space="0" w:color="auto"/>
            <w:bottom w:val="none" w:sz="0" w:space="0" w:color="auto"/>
            <w:right w:val="none" w:sz="0" w:space="0" w:color="auto"/>
          </w:divBdr>
        </w:div>
        <w:div w:id="20701799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gau.ru/new/biblioteka/21/" TargetMode="External"/><Relationship Id="rId5" Type="http://schemas.openxmlformats.org/officeDocument/2006/relationships/settings" Target="settings.xml"/><Relationship Id="rId10" Type="http://schemas.openxmlformats.org/officeDocument/2006/relationships/hyperlink" Target="http://teacode.com/online/udc/" TargetMode="External"/><Relationship Id="rId4" Type="http://schemas.microsoft.com/office/2007/relationships/stylesWithEffects" Target="stylesWithEffects.xml"/><Relationship Id="rId9" Type="http://schemas.openxmlformats.org/officeDocument/2006/relationships/hyperlink" Target="http://www.kga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ABEF-D071-43AD-B562-C78B1353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21935</CharactersWithSpaces>
  <SharedDoc>false</SharedDoc>
  <HLinks>
    <vt:vector size="12" baseType="variant">
      <vt:variant>
        <vt:i4>3342449</vt:i4>
      </vt:variant>
      <vt:variant>
        <vt:i4>6</vt:i4>
      </vt:variant>
      <vt:variant>
        <vt:i4>0</vt:i4>
      </vt:variant>
      <vt:variant>
        <vt:i4>5</vt:i4>
      </vt:variant>
      <vt:variant>
        <vt:lpwstr>http://teacode.com/online/udc/</vt:lpwstr>
      </vt:variant>
      <vt:variant>
        <vt:lpwstr/>
      </vt:variant>
      <vt:variant>
        <vt:i4>7995440</vt:i4>
      </vt:variant>
      <vt:variant>
        <vt:i4>3</vt:i4>
      </vt:variant>
      <vt:variant>
        <vt:i4>0</vt:i4>
      </vt:variant>
      <vt:variant>
        <vt:i4>5</vt:i4>
      </vt:variant>
      <vt:variant>
        <vt:lpwstr>http://www.kgau.ru/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2021-04-19T08:35:00Z</cp:lastPrinted>
  <dcterms:created xsi:type="dcterms:W3CDTF">2023-10-19T07:38:00Z</dcterms:created>
  <dcterms:modified xsi:type="dcterms:W3CDTF">2023-10-19T07:38:00Z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Office Word 2007</vt:lpwstr>
  </property>
  <property fmtid="{D5CDD505-2E9C-101B-9397-08002B2CF9AE}" pid="4" name="LastSaved">
    <vt:filetime>2019-02-07T00:00:00Z</vt:filetime>
  </property>
</Properties>
</file>