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FF690" w14:textId="77777777" w:rsidR="00C1357D" w:rsidRPr="00F4532E" w:rsidRDefault="00C1357D" w:rsidP="009A1A57">
      <w:pPr>
        <w:pStyle w:val="a4"/>
        <w:spacing w:line="276" w:lineRule="auto"/>
        <w:rPr>
          <w:sz w:val="22"/>
          <w:szCs w:val="22"/>
        </w:rPr>
      </w:pPr>
      <w:bookmarkStart w:id="0" w:name="_GoBack"/>
      <w:bookmarkEnd w:id="0"/>
      <w:r w:rsidRPr="00F4532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3FE6B4" wp14:editId="66823CD0">
            <wp:simplePos x="0" y="0"/>
            <wp:positionH relativeFrom="margin">
              <wp:posOffset>133350</wp:posOffset>
            </wp:positionH>
            <wp:positionV relativeFrom="margin">
              <wp:posOffset>-200025</wp:posOffset>
            </wp:positionV>
            <wp:extent cx="1409700" cy="1409700"/>
            <wp:effectExtent l="19050" t="0" r="0" b="0"/>
            <wp:wrapSquare wrapText="bothSides"/>
            <wp:docPr id="1" name="Рисунок 1" descr="C:\Users\Кафедра КиРСХЖ\Desktop\Ярмоц Г.А\Логотип ГАУС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федра КиРСХЖ\Desktop\Ярмоц Г.А\Логотип ГАУС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729C92" w14:textId="2BE5479B" w:rsidR="00C1357D" w:rsidRPr="00F4532E" w:rsidRDefault="00433581" w:rsidP="009A1A57">
      <w:pPr>
        <w:widowControl w:val="0"/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1 </w:t>
      </w:r>
      <w:r w:rsidR="00C1357D" w:rsidRPr="00F4532E">
        <w:rPr>
          <w:b/>
          <w:color w:val="000000" w:themeColor="text1"/>
          <w:sz w:val="22"/>
          <w:szCs w:val="22"/>
        </w:rPr>
        <w:t>ИНФОРМАЦИОННОЕ ПИСЬМО-ПРИГЛАШЕНИЕ</w:t>
      </w:r>
    </w:p>
    <w:p w14:paraId="56ED77F6" w14:textId="77777777" w:rsidR="00C1357D" w:rsidRPr="00F4532E" w:rsidRDefault="00C1357D" w:rsidP="009A1A57">
      <w:pPr>
        <w:widowControl w:val="0"/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6F1FF9EC" w14:textId="77777777" w:rsidR="00C1357D" w:rsidRPr="00F4532E" w:rsidRDefault="00C1357D" w:rsidP="009A1A57">
      <w:pPr>
        <w:widowControl w:val="0"/>
        <w:suppressAutoHyphens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F4532E">
        <w:rPr>
          <w:b/>
          <w:color w:val="000000" w:themeColor="text1"/>
          <w:sz w:val="22"/>
          <w:szCs w:val="22"/>
        </w:rPr>
        <w:t>УВАЖАЕМЫЕ КОЛЛЕГИ!</w:t>
      </w:r>
    </w:p>
    <w:p w14:paraId="38C3BF9B" w14:textId="77777777" w:rsidR="00C1357D" w:rsidRPr="00F4532E" w:rsidRDefault="00C1357D" w:rsidP="009A1A57">
      <w:pPr>
        <w:widowControl w:val="0"/>
        <w:suppressAutoHyphens/>
        <w:spacing w:line="276" w:lineRule="auto"/>
        <w:jc w:val="center"/>
        <w:rPr>
          <w:color w:val="000000" w:themeColor="text1"/>
          <w:sz w:val="22"/>
          <w:szCs w:val="22"/>
        </w:rPr>
      </w:pPr>
    </w:p>
    <w:p w14:paraId="7A866A24" w14:textId="77777777" w:rsidR="00546626" w:rsidRDefault="00546626" w:rsidP="00546626">
      <w:pPr>
        <w:widowControl w:val="0"/>
        <w:suppressAutoHyphens/>
        <w:spacing w:line="276" w:lineRule="auto"/>
        <w:jc w:val="center"/>
        <w:rPr>
          <w:color w:val="000000" w:themeColor="text1"/>
        </w:rPr>
      </w:pPr>
      <w:r w:rsidRPr="00C1357D">
        <w:rPr>
          <w:color w:val="000000" w:themeColor="text1"/>
        </w:rPr>
        <w:t xml:space="preserve">ФГБОУ </w:t>
      </w:r>
      <w:proofErr w:type="gramStart"/>
      <w:r w:rsidRPr="00C1357D">
        <w:rPr>
          <w:color w:val="000000" w:themeColor="text1"/>
        </w:rPr>
        <w:t xml:space="preserve">ВО </w:t>
      </w:r>
      <w:r>
        <w:rPr>
          <w:color w:val="000000" w:themeColor="text1"/>
        </w:rPr>
        <w:t>ГАУ</w:t>
      </w:r>
      <w:proofErr w:type="gramEnd"/>
      <w:r w:rsidRPr="00C1357D">
        <w:rPr>
          <w:color w:val="000000" w:themeColor="text1"/>
        </w:rPr>
        <w:t xml:space="preserve"> Северного Зауралья</w:t>
      </w:r>
    </w:p>
    <w:p w14:paraId="5047FE9C" w14:textId="5FAEFF2A" w:rsidR="009A1A57" w:rsidRPr="009A1A57" w:rsidRDefault="00546626" w:rsidP="009A1A57">
      <w:pPr>
        <w:widowControl w:val="0"/>
        <w:suppressAutoHyphens/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9A1A57">
        <w:rPr>
          <w:color w:val="000000" w:themeColor="text1"/>
        </w:rPr>
        <w:t>Кокшетауский университет им. Ш. Уалиханова</w:t>
      </w:r>
    </w:p>
    <w:p w14:paraId="6E0BA864" w14:textId="77777777" w:rsidR="009A1A57" w:rsidRPr="00C1357D" w:rsidRDefault="009A1A57" w:rsidP="009A1A57">
      <w:pPr>
        <w:widowControl w:val="0"/>
        <w:suppressAutoHyphens/>
        <w:spacing w:line="276" w:lineRule="auto"/>
        <w:jc w:val="center"/>
        <w:rPr>
          <w:color w:val="000000" w:themeColor="text1"/>
        </w:rPr>
      </w:pPr>
    </w:p>
    <w:p w14:paraId="25F96FDE" w14:textId="71798805" w:rsidR="00C1357D" w:rsidRPr="00C1357D" w:rsidRDefault="00C1357D" w:rsidP="009A1A57">
      <w:pPr>
        <w:widowControl w:val="0"/>
        <w:suppressAutoHyphens/>
        <w:spacing w:line="276" w:lineRule="auto"/>
        <w:jc w:val="center"/>
        <w:rPr>
          <w:color w:val="000000" w:themeColor="text1"/>
        </w:rPr>
      </w:pPr>
      <w:r w:rsidRPr="00C1357D">
        <w:rPr>
          <w:color w:val="000000" w:themeColor="text1"/>
        </w:rPr>
        <w:t xml:space="preserve">приглашает Вас принять участие </w:t>
      </w:r>
      <w:proofErr w:type="gramStart"/>
      <w:r w:rsidRPr="00C1357D">
        <w:rPr>
          <w:color w:val="000000" w:themeColor="text1"/>
        </w:rPr>
        <w:t>во</w:t>
      </w:r>
      <w:proofErr w:type="gramEnd"/>
    </w:p>
    <w:p w14:paraId="6D4557A2" w14:textId="0F8C7971" w:rsidR="00C1357D" w:rsidRDefault="00C1357D" w:rsidP="009A1A57">
      <w:pPr>
        <w:widowControl w:val="0"/>
        <w:suppressAutoHyphens/>
        <w:spacing w:line="276" w:lineRule="auto"/>
        <w:jc w:val="center"/>
        <w:rPr>
          <w:color w:val="000000" w:themeColor="text1"/>
        </w:rPr>
      </w:pPr>
      <w:r w:rsidRPr="00C1357D">
        <w:rPr>
          <w:color w:val="000000" w:themeColor="text1"/>
        </w:rPr>
        <w:t xml:space="preserve">Всероссийской с международным участием научно-практической конференции, посвященной 50-летию научной деятельности доктора сельскохозяйственных </w:t>
      </w:r>
      <w:r w:rsidR="00224D7D">
        <w:rPr>
          <w:color w:val="000000" w:themeColor="text1"/>
        </w:rPr>
        <w:t xml:space="preserve">наук, профессора А.С. Моторина и </w:t>
      </w:r>
      <w:r w:rsidRPr="00C1357D">
        <w:rPr>
          <w:color w:val="000000" w:themeColor="text1"/>
        </w:rPr>
        <w:t>25</w:t>
      </w:r>
      <w:r>
        <w:rPr>
          <w:color w:val="000000" w:themeColor="text1"/>
        </w:rPr>
        <w:t>-</w:t>
      </w:r>
      <w:r w:rsidRPr="00C1357D">
        <w:rPr>
          <w:color w:val="000000" w:themeColor="text1"/>
        </w:rPr>
        <w:t>летию кафедры Экологии и р</w:t>
      </w:r>
      <w:r w:rsidR="00662345">
        <w:rPr>
          <w:color w:val="000000" w:themeColor="text1"/>
        </w:rPr>
        <w:t>ационального природопользования</w:t>
      </w:r>
    </w:p>
    <w:p w14:paraId="71C8888C" w14:textId="77777777" w:rsidR="00C1357D" w:rsidRPr="00C1357D" w:rsidRDefault="00C1357D" w:rsidP="009A1A57">
      <w:pPr>
        <w:widowControl w:val="0"/>
        <w:suppressAutoHyphens/>
        <w:spacing w:line="276" w:lineRule="auto"/>
        <w:jc w:val="center"/>
        <w:rPr>
          <w:color w:val="000000" w:themeColor="text1"/>
        </w:rPr>
      </w:pPr>
    </w:p>
    <w:p w14:paraId="70BE85AD" w14:textId="5264732C" w:rsidR="000F4475" w:rsidRPr="009A1A57" w:rsidRDefault="00C1357D" w:rsidP="009A1A57">
      <w:pPr>
        <w:widowControl w:val="0"/>
        <w:suppressAutoHyphens/>
        <w:spacing w:line="276" w:lineRule="auto"/>
        <w:jc w:val="center"/>
        <w:rPr>
          <w:b/>
          <w:caps/>
        </w:rPr>
      </w:pPr>
      <w:r w:rsidRPr="009A1A57">
        <w:rPr>
          <w:b/>
          <w:caps/>
        </w:rPr>
        <w:t xml:space="preserve">«ПРОБЛЕМЫ АГРОЭКОЛОГИИ АПК </w:t>
      </w:r>
      <w:r w:rsidR="00224D7D" w:rsidRPr="009A1A57">
        <w:rPr>
          <w:b/>
          <w:caps/>
        </w:rPr>
        <w:t>Сибири</w:t>
      </w:r>
      <w:r w:rsidRPr="009A1A57">
        <w:rPr>
          <w:b/>
          <w:caps/>
        </w:rPr>
        <w:t>»</w:t>
      </w:r>
    </w:p>
    <w:p w14:paraId="4716AD26" w14:textId="77777777" w:rsidR="000F4475" w:rsidRDefault="000F4475" w:rsidP="009A1A57">
      <w:pPr>
        <w:widowControl w:val="0"/>
        <w:suppressAutoHyphens/>
        <w:spacing w:line="276" w:lineRule="auto"/>
        <w:ind w:firstLine="709"/>
        <w:jc w:val="both"/>
        <w:rPr>
          <w:color w:val="000000"/>
        </w:rPr>
      </w:pPr>
    </w:p>
    <w:p w14:paraId="330E3BF6" w14:textId="3562E1DC" w:rsidR="000F4475" w:rsidRDefault="000F4475" w:rsidP="009A1A57">
      <w:pPr>
        <w:widowControl w:val="0"/>
        <w:suppressAutoHyphens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Которая пройдет </w:t>
      </w:r>
      <w:r w:rsidR="00AD3AC0" w:rsidRPr="001B6B8A">
        <w:rPr>
          <w:b/>
          <w:color w:val="000000"/>
        </w:rPr>
        <w:t>18-21 октября</w:t>
      </w:r>
      <w:r w:rsidRPr="001B6B8A">
        <w:rPr>
          <w:b/>
          <w:color w:val="000000"/>
        </w:rPr>
        <w:t xml:space="preserve"> 2023 года</w:t>
      </w:r>
      <w:r>
        <w:rPr>
          <w:color w:val="000000"/>
        </w:rPr>
        <w:t xml:space="preserve"> по адресу: г. Тюмень, ул. Рощинское шосс</w:t>
      </w:r>
      <w:r w:rsidR="00741CB7">
        <w:rPr>
          <w:color w:val="000000"/>
        </w:rPr>
        <w:t>е, д.18 (7 учебный корпус</w:t>
      </w:r>
      <w:r>
        <w:rPr>
          <w:color w:val="000000"/>
        </w:rPr>
        <w:t>). Начало в 10:00. Программа конференции будет размещена на сайте ГАУ Северного Зауралья.</w:t>
      </w:r>
    </w:p>
    <w:p w14:paraId="536B90E5" w14:textId="49E36108" w:rsidR="00C1357D" w:rsidRDefault="00C1357D" w:rsidP="009A1A57">
      <w:pPr>
        <w:widowControl w:val="0"/>
        <w:suppressAutoHyphens/>
        <w:spacing w:line="276" w:lineRule="auto"/>
        <w:ind w:firstLine="709"/>
        <w:jc w:val="both"/>
        <w:rPr>
          <w:color w:val="000000"/>
        </w:rPr>
      </w:pPr>
      <w:r w:rsidRPr="00C1357D">
        <w:rPr>
          <w:color w:val="000000"/>
        </w:rPr>
        <w:t>К участию в конференции приглашаются преподаватели, научные работники, аспиранты, руководители и специалисты предприятий, региональных и муниципальных органов власти, проявляющие интерес к рассматриваемым вопросам.</w:t>
      </w:r>
    </w:p>
    <w:p w14:paraId="5265AB17" w14:textId="77777777" w:rsidR="00C1357D" w:rsidRPr="00C1357D" w:rsidRDefault="00C1357D" w:rsidP="009A1A57">
      <w:pPr>
        <w:widowControl w:val="0"/>
        <w:suppressAutoHyphens/>
        <w:spacing w:line="276" w:lineRule="auto"/>
        <w:jc w:val="center"/>
        <w:rPr>
          <w:color w:val="000000"/>
          <w:sz w:val="22"/>
          <w:szCs w:val="22"/>
        </w:rPr>
      </w:pPr>
    </w:p>
    <w:p w14:paraId="21617A2F" w14:textId="525C5DFB" w:rsidR="00C1357D" w:rsidRDefault="00621E02" w:rsidP="009A1A57">
      <w:pPr>
        <w:widowControl w:val="0"/>
        <w:suppressAutoHyphens/>
        <w:spacing w:line="276" w:lineRule="auto"/>
        <w:jc w:val="center"/>
        <w:rPr>
          <w:b/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>НАПРАВЛЕНИЯ РАБОТЫ КОНФЕРЕНЦИИ</w:t>
      </w:r>
    </w:p>
    <w:p w14:paraId="593B41A5" w14:textId="77777777" w:rsidR="000F4475" w:rsidRPr="00C1357D" w:rsidRDefault="000F4475" w:rsidP="009A1A57">
      <w:pPr>
        <w:widowControl w:val="0"/>
        <w:suppressAutoHyphens/>
        <w:spacing w:line="276" w:lineRule="auto"/>
        <w:jc w:val="center"/>
        <w:rPr>
          <w:b/>
          <w:color w:val="000000"/>
          <w:sz w:val="20"/>
          <w:szCs w:val="22"/>
        </w:rPr>
      </w:pPr>
    </w:p>
    <w:p w14:paraId="14D66E1D" w14:textId="68751E9B" w:rsidR="00C1357D" w:rsidRDefault="00224D7D" w:rsidP="00741CB7">
      <w:pPr>
        <w:pStyle w:val="a5"/>
        <w:widowControl w:val="0"/>
        <w:numPr>
          <w:ilvl w:val="0"/>
          <w:numId w:val="8"/>
        </w:numPr>
        <w:suppressAutoHyphens/>
        <w:spacing w:line="276" w:lineRule="auto"/>
        <w:jc w:val="both"/>
        <w:rPr>
          <w:color w:val="000000"/>
        </w:rPr>
      </w:pPr>
      <w:bookmarkStart w:id="1" w:name="_Hlk126921917"/>
      <w:r>
        <w:rPr>
          <w:color w:val="000000"/>
        </w:rPr>
        <w:t>Комплексная м</w:t>
      </w:r>
      <w:r w:rsidR="000F4475">
        <w:rPr>
          <w:color w:val="000000"/>
        </w:rPr>
        <w:t xml:space="preserve">елиорация земель – неотъемлемая часть устойчивого развития АПК </w:t>
      </w:r>
      <w:bookmarkEnd w:id="1"/>
      <w:r w:rsidR="001B6B8A">
        <w:rPr>
          <w:color w:val="000000"/>
        </w:rPr>
        <w:t>Сибири</w:t>
      </w:r>
      <w:r w:rsidR="000F4475">
        <w:rPr>
          <w:color w:val="000000"/>
        </w:rPr>
        <w:t>;</w:t>
      </w:r>
    </w:p>
    <w:p w14:paraId="796DC057" w14:textId="08B8850C" w:rsidR="000F4475" w:rsidRDefault="000F4475" w:rsidP="00741CB7">
      <w:pPr>
        <w:pStyle w:val="a5"/>
        <w:widowControl w:val="0"/>
        <w:numPr>
          <w:ilvl w:val="0"/>
          <w:numId w:val="8"/>
        </w:numPr>
        <w:suppressAutoHyphens/>
        <w:spacing w:line="276" w:lineRule="auto"/>
        <w:jc w:val="both"/>
        <w:rPr>
          <w:color w:val="000000"/>
        </w:rPr>
      </w:pPr>
      <w:r>
        <w:rPr>
          <w:color w:val="000000"/>
        </w:rPr>
        <w:t>Инновационные технологии биологической рекультивации нарушенных земель Крайнего Севера;</w:t>
      </w:r>
    </w:p>
    <w:p w14:paraId="29D4DC60" w14:textId="5ADD5ED6" w:rsidR="000F4475" w:rsidRDefault="000F4475" w:rsidP="00741CB7">
      <w:pPr>
        <w:pStyle w:val="a5"/>
        <w:widowControl w:val="0"/>
        <w:numPr>
          <w:ilvl w:val="0"/>
          <w:numId w:val="8"/>
        </w:numPr>
        <w:suppressAutoHyphens/>
        <w:spacing w:line="276" w:lineRule="auto"/>
        <w:jc w:val="both"/>
        <w:rPr>
          <w:color w:val="000000"/>
        </w:rPr>
      </w:pPr>
      <w:r>
        <w:rPr>
          <w:color w:val="000000"/>
        </w:rPr>
        <w:t>Экологические основы интегрированной защиты растений.</w:t>
      </w:r>
    </w:p>
    <w:p w14:paraId="798C3013" w14:textId="77777777" w:rsidR="00546626" w:rsidRPr="00741CB7" w:rsidRDefault="00546626" w:rsidP="00546626">
      <w:pPr>
        <w:pStyle w:val="a5"/>
        <w:widowControl w:val="0"/>
        <w:suppressAutoHyphens/>
        <w:spacing w:line="276" w:lineRule="auto"/>
        <w:ind w:left="0"/>
        <w:jc w:val="both"/>
        <w:rPr>
          <w:color w:val="000000"/>
        </w:rPr>
      </w:pPr>
    </w:p>
    <w:p w14:paraId="60C3E3DC" w14:textId="07080CBD" w:rsidR="00546626" w:rsidRPr="00546626" w:rsidRDefault="00546626" w:rsidP="00546626">
      <w:pPr>
        <w:widowControl w:val="0"/>
        <w:suppressAutoHyphens/>
        <w:spacing w:line="276" w:lineRule="auto"/>
        <w:jc w:val="both"/>
        <w:rPr>
          <w:b/>
          <w:color w:val="000000"/>
        </w:rPr>
      </w:pPr>
      <w:r w:rsidRPr="00546626">
        <w:rPr>
          <w:b/>
          <w:color w:val="000000"/>
        </w:rPr>
        <w:t>Календарь событий</w:t>
      </w:r>
    </w:p>
    <w:p w14:paraId="00BE3C73" w14:textId="519CB19F" w:rsidR="00C1357D" w:rsidRPr="00741CB7" w:rsidRDefault="00546626" w:rsidP="009A1A57">
      <w:pPr>
        <w:widowControl w:val="0"/>
        <w:suppressAutoHyphens/>
        <w:spacing w:line="276" w:lineRule="auto"/>
        <w:jc w:val="both"/>
        <w:rPr>
          <w:caps/>
        </w:rPr>
      </w:pPr>
      <w:r w:rsidRPr="00741CB7">
        <w:rPr>
          <w:caps/>
        </w:rPr>
        <w:t>18.10.2023</w:t>
      </w:r>
      <w:r w:rsidR="00741CB7">
        <w:rPr>
          <w:caps/>
        </w:rPr>
        <w:t xml:space="preserve"> </w:t>
      </w:r>
      <w:r w:rsidR="00741CB7">
        <w:rPr>
          <w:color w:val="000000"/>
        </w:rPr>
        <w:t>г.</w:t>
      </w:r>
      <w:r w:rsidRPr="00741CB7">
        <w:rPr>
          <w:caps/>
        </w:rPr>
        <w:t xml:space="preserve"> – З</w:t>
      </w:r>
      <w:r w:rsidRPr="00741CB7">
        <w:t>аезд участников конференции</w:t>
      </w:r>
    </w:p>
    <w:p w14:paraId="2EB3AFFF" w14:textId="3C0C49C8" w:rsidR="00546626" w:rsidRPr="00741CB7" w:rsidRDefault="00546626" w:rsidP="009A1A57">
      <w:pPr>
        <w:widowControl w:val="0"/>
        <w:suppressAutoHyphens/>
        <w:spacing w:line="276" w:lineRule="auto"/>
        <w:jc w:val="both"/>
        <w:rPr>
          <w:caps/>
        </w:rPr>
      </w:pPr>
      <w:r w:rsidRPr="00741CB7">
        <w:rPr>
          <w:caps/>
        </w:rPr>
        <w:t xml:space="preserve">19.10.2023 </w:t>
      </w:r>
      <w:r w:rsidR="00741CB7">
        <w:rPr>
          <w:color w:val="000000"/>
        </w:rPr>
        <w:t xml:space="preserve">г. </w:t>
      </w:r>
      <w:r w:rsidRPr="00741CB7">
        <w:rPr>
          <w:caps/>
        </w:rPr>
        <w:t>– п</w:t>
      </w:r>
      <w:r w:rsidRPr="00741CB7">
        <w:t>ленарное заседание, посещение стационара</w:t>
      </w:r>
    </w:p>
    <w:p w14:paraId="748C3A54" w14:textId="06550492" w:rsidR="00546626" w:rsidRPr="00741CB7" w:rsidRDefault="00546626" w:rsidP="009A1A57">
      <w:pPr>
        <w:widowControl w:val="0"/>
        <w:suppressAutoHyphens/>
        <w:spacing w:line="276" w:lineRule="auto"/>
        <w:jc w:val="both"/>
        <w:rPr>
          <w:caps/>
        </w:rPr>
      </w:pPr>
      <w:r w:rsidRPr="00741CB7">
        <w:rPr>
          <w:caps/>
        </w:rPr>
        <w:t>20.10.2023</w:t>
      </w:r>
      <w:r w:rsidR="00741CB7">
        <w:rPr>
          <w:caps/>
        </w:rPr>
        <w:t xml:space="preserve"> </w:t>
      </w:r>
      <w:r w:rsidR="00741CB7">
        <w:rPr>
          <w:color w:val="000000"/>
        </w:rPr>
        <w:t xml:space="preserve">г. </w:t>
      </w:r>
      <w:r w:rsidRPr="00741CB7">
        <w:rPr>
          <w:caps/>
        </w:rPr>
        <w:t>– р</w:t>
      </w:r>
      <w:r w:rsidR="00741CB7" w:rsidRPr="00741CB7">
        <w:t>абота секций</w:t>
      </w:r>
    </w:p>
    <w:p w14:paraId="59320FA4" w14:textId="4FAEC4F5" w:rsidR="00546626" w:rsidRPr="00741CB7" w:rsidRDefault="00546626" w:rsidP="009A1A57">
      <w:pPr>
        <w:widowControl w:val="0"/>
        <w:suppressAutoHyphens/>
        <w:spacing w:line="276" w:lineRule="auto"/>
        <w:jc w:val="both"/>
      </w:pPr>
      <w:r w:rsidRPr="00741CB7">
        <w:rPr>
          <w:caps/>
        </w:rPr>
        <w:t xml:space="preserve">21.10.2023 </w:t>
      </w:r>
      <w:r w:rsidR="00741CB7">
        <w:rPr>
          <w:color w:val="000000"/>
        </w:rPr>
        <w:t xml:space="preserve">г. </w:t>
      </w:r>
      <w:r w:rsidRPr="00741CB7">
        <w:rPr>
          <w:caps/>
        </w:rPr>
        <w:t>– э</w:t>
      </w:r>
      <w:r w:rsidRPr="00741CB7">
        <w:t>кскурсионная программа, отъезд</w:t>
      </w:r>
    </w:p>
    <w:p w14:paraId="0CCB02AE" w14:textId="77777777" w:rsidR="00741CB7" w:rsidRPr="00546626" w:rsidRDefault="00741CB7" w:rsidP="009A1A57">
      <w:pPr>
        <w:widowControl w:val="0"/>
        <w:suppressAutoHyphens/>
        <w:spacing w:line="276" w:lineRule="auto"/>
        <w:jc w:val="both"/>
        <w:rPr>
          <w:b/>
          <w:caps/>
          <w:color w:val="FF0000"/>
        </w:rPr>
      </w:pPr>
    </w:p>
    <w:p w14:paraId="2BC8E02E" w14:textId="77777777" w:rsidR="00741CB7" w:rsidRDefault="00741CB7" w:rsidP="00741CB7">
      <w:pPr>
        <w:suppressAutoHyphens/>
        <w:spacing w:line="276" w:lineRule="auto"/>
        <w:jc w:val="both"/>
        <w:rPr>
          <w:rFonts w:eastAsia="Calibri"/>
          <w:b/>
          <w:color w:val="000000"/>
          <w:lang w:eastAsia="en-US"/>
        </w:rPr>
      </w:pPr>
      <w:r w:rsidRPr="00662345">
        <w:rPr>
          <w:rFonts w:eastAsia="Calibri"/>
          <w:b/>
          <w:color w:val="000000"/>
          <w:lang w:eastAsia="en-US"/>
        </w:rPr>
        <w:t>Ключевые даты</w:t>
      </w:r>
    </w:p>
    <w:p w14:paraId="544D1BB4" w14:textId="77777777" w:rsidR="00741CB7" w:rsidRPr="00662345" w:rsidRDefault="00741CB7" w:rsidP="00741CB7">
      <w:pPr>
        <w:suppressAutoHyphens/>
        <w:spacing w:line="276" w:lineRule="auto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30 июня 2023 г. – </w:t>
      </w:r>
      <w:r w:rsidRPr="00741CB7">
        <w:rPr>
          <w:rFonts w:eastAsia="Calibri"/>
          <w:color w:val="000000"/>
          <w:lang w:eastAsia="en-US"/>
        </w:rPr>
        <w:t>окончание приема заявок для участия в конференции</w:t>
      </w:r>
    </w:p>
    <w:p w14:paraId="2D2C9DCF" w14:textId="77777777" w:rsidR="00741CB7" w:rsidRPr="00741CB7" w:rsidRDefault="00741CB7" w:rsidP="00741CB7">
      <w:pPr>
        <w:suppressAutoHyphens/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10 сентября 2023 г. – </w:t>
      </w:r>
      <w:r w:rsidRPr="00741CB7">
        <w:rPr>
          <w:rFonts w:eastAsia="Calibri"/>
          <w:color w:val="000000"/>
          <w:lang w:eastAsia="en-US"/>
        </w:rPr>
        <w:t>окончание приема статей</w:t>
      </w:r>
    </w:p>
    <w:p w14:paraId="5D83FE8A" w14:textId="77777777" w:rsidR="00741CB7" w:rsidRDefault="00741CB7" w:rsidP="00B00FAD">
      <w:pPr>
        <w:suppressAutoHyphens/>
        <w:spacing w:line="276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74CD5907" w14:textId="77777777" w:rsidR="00741CB7" w:rsidRDefault="00741CB7" w:rsidP="00B00FAD">
      <w:pPr>
        <w:suppressAutoHyphens/>
        <w:spacing w:line="276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04DD541D" w14:textId="77777777" w:rsidR="00741CB7" w:rsidRDefault="00741CB7" w:rsidP="00B00FAD">
      <w:pPr>
        <w:suppressAutoHyphens/>
        <w:spacing w:line="276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39F085AC" w14:textId="77777777" w:rsidR="00741CB7" w:rsidRDefault="00741CB7" w:rsidP="00B00FAD">
      <w:pPr>
        <w:suppressAutoHyphens/>
        <w:spacing w:line="276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5B44E69B" w14:textId="77777777" w:rsidR="00741CB7" w:rsidRDefault="00741CB7" w:rsidP="00B00FAD">
      <w:pPr>
        <w:suppressAutoHyphens/>
        <w:spacing w:line="276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7D4FC150" w14:textId="77777777" w:rsidR="00741CB7" w:rsidRDefault="00741CB7" w:rsidP="00B00FAD">
      <w:pPr>
        <w:suppressAutoHyphens/>
        <w:spacing w:line="276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5B24A837" w14:textId="77777777" w:rsidR="00B00FAD" w:rsidRDefault="00B00FAD" w:rsidP="00B00FAD">
      <w:pPr>
        <w:suppressAutoHyphens/>
        <w:spacing w:line="276" w:lineRule="auto"/>
        <w:jc w:val="center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ПРОГРАММНЫЙ</w:t>
      </w:r>
      <w:r w:rsidRPr="00346F0A">
        <w:rPr>
          <w:rFonts w:eastAsia="Calibri"/>
          <w:b/>
          <w:bCs/>
          <w:color w:val="000000"/>
          <w:lang w:eastAsia="en-US"/>
        </w:rPr>
        <w:t xml:space="preserve"> КОМИТЕТ КОНФЕРЕНЦИИ</w:t>
      </w:r>
    </w:p>
    <w:p w14:paraId="2856383F" w14:textId="77777777" w:rsidR="00B00FAD" w:rsidRDefault="00B00FAD" w:rsidP="00B00FAD">
      <w:pPr>
        <w:suppressAutoHyphens/>
        <w:spacing w:line="276" w:lineRule="auto"/>
        <w:jc w:val="center"/>
        <w:rPr>
          <w:rFonts w:eastAsia="Calibri"/>
          <w:b/>
          <w:bCs/>
          <w:color w:val="000000"/>
          <w:lang w:eastAsia="en-US"/>
        </w:rPr>
      </w:pPr>
    </w:p>
    <w:p w14:paraId="0EB8A2CE" w14:textId="77777777" w:rsidR="00B00FAD" w:rsidRDefault="00B00FAD" w:rsidP="00B00FAD">
      <w:pPr>
        <w:suppressAutoHyphens/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Председатель: </w:t>
      </w:r>
      <w:r>
        <w:rPr>
          <w:rFonts w:eastAsia="Calibri"/>
          <w:color w:val="000000"/>
          <w:lang w:eastAsia="en-US"/>
        </w:rPr>
        <w:t xml:space="preserve">Бойко Елена Григорьевна – </w:t>
      </w:r>
      <w:proofErr w:type="gramStart"/>
      <w:r>
        <w:rPr>
          <w:rFonts w:eastAsia="Calibri"/>
          <w:color w:val="000000"/>
          <w:lang w:eastAsia="en-US"/>
        </w:rPr>
        <w:t>к.б</w:t>
      </w:r>
      <w:proofErr w:type="gramEnd"/>
      <w:r>
        <w:rPr>
          <w:rFonts w:eastAsia="Calibri"/>
          <w:color w:val="000000"/>
          <w:lang w:eastAsia="en-US"/>
        </w:rPr>
        <w:t>.н., доцент, ректор ГАУ Северного Зауралья</w:t>
      </w:r>
    </w:p>
    <w:p w14:paraId="5C4A6B1D" w14:textId="77777777" w:rsidR="00B00FAD" w:rsidRPr="00346F0A" w:rsidRDefault="00B00FAD" w:rsidP="00B00FAD">
      <w:pPr>
        <w:suppressAutoHyphens/>
        <w:spacing w:line="276" w:lineRule="auto"/>
        <w:ind w:firstLine="709"/>
        <w:jc w:val="both"/>
        <w:rPr>
          <w:rFonts w:eastAsia="Calibri"/>
          <w:b/>
          <w:bCs/>
          <w:color w:val="000000"/>
          <w:lang w:eastAsia="en-US"/>
        </w:rPr>
      </w:pPr>
      <w:r w:rsidRPr="00346F0A">
        <w:rPr>
          <w:rFonts w:eastAsia="Calibri"/>
          <w:b/>
          <w:bCs/>
          <w:color w:val="000000"/>
          <w:lang w:eastAsia="en-US"/>
        </w:rPr>
        <w:t>Члены организационного совета:</w:t>
      </w:r>
    </w:p>
    <w:p w14:paraId="2DFC0CCE" w14:textId="77777777" w:rsidR="00B00FAD" w:rsidRPr="00711F40" w:rsidRDefault="00B00FAD" w:rsidP="00741CB7">
      <w:pPr>
        <w:pStyle w:val="a5"/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Calibri"/>
          <w:color w:val="000000"/>
          <w:lang w:eastAsia="en-US"/>
        </w:rPr>
      </w:pPr>
      <w:r w:rsidRPr="00711F40">
        <w:rPr>
          <w:rFonts w:eastAsia="Calibri"/>
          <w:color w:val="000000"/>
          <w:lang w:eastAsia="en-US"/>
        </w:rPr>
        <w:t xml:space="preserve">Гамзиков Г.П. – </w:t>
      </w:r>
      <w:proofErr w:type="gramStart"/>
      <w:r>
        <w:rPr>
          <w:rFonts w:eastAsia="Calibri"/>
          <w:color w:val="000000"/>
          <w:lang w:eastAsia="en-US"/>
        </w:rPr>
        <w:t>д.б</w:t>
      </w:r>
      <w:proofErr w:type="gramEnd"/>
      <w:r>
        <w:rPr>
          <w:rFonts w:eastAsia="Calibri"/>
          <w:color w:val="000000"/>
          <w:lang w:eastAsia="en-US"/>
        </w:rPr>
        <w:t>.н., профессор, академик РАН, НГАУ</w:t>
      </w:r>
    </w:p>
    <w:p w14:paraId="39840970" w14:textId="77777777" w:rsidR="00B00FAD" w:rsidRPr="00711F40" w:rsidRDefault="00B00FAD" w:rsidP="00741CB7">
      <w:pPr>
        <w:pStyle w:val="a5"/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Calibri"/>
          <w:color w:val="000000"/>
          <w:lang w:eastAsia="en-US"/>
        </w:rPr>
      </w:pPr>
      <w:r w:rsidRPr="00711F40">
        <w:rPr>
          <w:rFonts w:eastAsia="Calibri"/>
          <w:color w:val="000000"/>
          <w:lang w:eastAsia="en-US"/>
        </w:rPr>
        <w:t xml:space="preserve">Шевченко В.А. – д.с.-х.н., профессор, </w:t>
      </w:r>
      <w:r>
        <w:rPr>
          <w:rFonts w:eastAsia="Calibri"/>
          <w:color w:val="000000"/>
          <w:lang w:eastAsia="en-US"/>
        </w:rPr>
        <w:t>академик РАН, директор ВНИИГиМ им. А.Н. Костякова</w:t>
      </w:r>
    </w:p>
    <w:p w14:paraId="196AD5EC" w14:textId="77777777" w:rsidR="00B00FAD" w:rsidRPr="00711F40" w:rsidRDefault="00B00FAD" w:rsidP="00741CB7">
      <w:pPr>
        <w:pStyle w:val="a5"/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Calibri"/>
          <w:color w:val="000000"/>
          <w:lang w:eastAsia="en-US"/>
        </w:rPr>
      </w:pPr>
      <w:r w:rsidRPr="00711F40">
        <w:rPr>
          <w:rFonts w:eastAsia="Calibri"/>
          <w:color w:val="000000"/>
          <w:lang w:eastAsia="en-US"/>
        </w:rPr>
        <w:t>Инишева Л.И. – д.с.-х.н., профессо</w:t>
      </w:r>
      <w:r>
        <w:rPr>
          <w:rFonts w:eastAsia="Calibri"/>
          <w:color w:val="000000"/>
          <w:lang w:eastAsia="en-US"/>
        </w:rPr>
        <w:t>р, член-корреспондент РАН, ТГПУ</w:t>
      </w:r>
    </w:p>
    <w:p w14:paraId="329D761C" w14:textId="77777777" w:rsidR="00B00FAD" w:rsidRPr="00711F40" w:rsidRDefault="00B00FAD" w:rsidP="00741CB7">
      <w:pPr>
        <w:pStyle w:val="a5"/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Calibri"/>
          <w:color w:val="000000"/>
          <w:lang w:eastAsia="en-US"/>
        </w:rPr>
      </w:pPr>
      <w:r w:rsidRPr="00711F40">
        <w:rPr>
          <w:rFonts w:eastAsia="Calibri"/>
          <w:color w:val="000000"/>
          <w:lang w:eastAsia="en-US"/>
        </w:rPr>
        <w:t>Андроханов В.А</w:t>
      </w:r>
      <w:r>
        <w:rPr>
          <w:rFonts w:eastAsia="Calibri"/>
          <w:color w:val="000000"/>
          <w:lang w:eastAsia="en-US"/>
        </w:rPr>
        <w:t xml:space="preserve">. – </w:t>
      </w:r>
      <w:proofErr w:type="gramStart"/>
      <w:r>
        <w:rPr>
          <w:rFonts w:eastAsia="Calibri"/>
          <w:color w:val="000000"/>
          <w:lang w:eastAsia="en-US"/>
        </w:rPr>
        <w:t>д.б</w:t>
      </w:r>
      <w:proofErr w:type="gramEnd"/>
      <w:r>
        <w:rPr>
          <w:rFonts w:eastAsia="Calibri"/>
          <w:color w:val="000000"/>
          <w:lang w:eastAsia="en-US"/>
        </w:rPr>
        <w:t>.н., директор ИПА СО РАН</w:t>
      </w:r>
    </w:p>
    <w:p w14:paraId="5DC8CC90" w14:textId="77777777" w:rsidR="00B00FAD" w:rsidRPr="00711F40" w:rsidRDefault="00B00FAD" w:rsidP="00741CB7">
      <w:pPr>
        <w:pStyle w:val="a5"/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Calibri"/>
          <w:color w:val="000000"/>
          <w:lang w:eastAsia="en-US"/>
        </w:rPr>
      </w:pPr>
      <w:r w:rsidRPr="00711F40">
        <w:rPr>
          <w:rFonts w:eastAsia="Calibri"/>
          <w:color w:val="000000"/>
          <w:lang w:eastAsia="en-US"/>
        </w:rPr>
        <w:t>Власенко А.Н. – д.с.-</w:t>
      </w:r>
      <w:r>
        <w:rPr>
          <w:rFonts w:eastAsia="Calibri"/>
          <w:color w:val="000000"/>
          <w:lang w:eastAsia="en-US"/>
        </w:rPr>
        <w:t>х.н., профессор, академик РАН</w:t>
      </w:r>
    </w:p>
    <w:p w14:paraId="7B5C9995" w14:textId="77777777" w:rsidR="00B00FAD" w:rsidRPr="00396E5B" w:rsidRDefault="00B00FAD" w:rsidP="00741CB7">
      <w:pPr>
        <w:pStyle w:val="a5"/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Calibri"/>
          <w:color w:val="000000"/>
          <w:lang w:eastAsia="en-US"/>
        </w:rPr>
      </w:pPr>
      <w:r w:rsidRPr="00711F40">
        <w:rPr>
          <w:rFonts w:eastAsia="Calibri"/>
          <w:color w:val="000000"/>
          <w:lang w:eastAsia="en-US"/>
        </w:rPr>
        <w:t xml:space="preserve">Хусаинов А.Т. – </w:t>
      </w:r>
      <w:proofErr w:type="gramStart"/>
      <w:r w:rsidRPr="00711F40">
        <w:rPr>
          <w:rFonts w:eastAsia="Calibri"/>
          <w:color w:val="000000"/>
          <w:lang w:eastAsia="en-US"/>
        </w:rPr>
        <w:t>д.б</w:t>
      </w:r>
      <w:proofErr w:type="gramEnd"/>
      <w:r w:rsidRPr="00711F40">
        <w:rPr>
          <w:rFonts w:eastAsia="Calibri"/>
          <w:color w:val="000000"/>
          <w:lang w:eastAsia="en-US"/>
        </w:rPr>
        <w:t>.</w:t>
      </w:r>
      <w:r>
        <w:rPr>
          <w:rFonts w:eastAsia="Calibri"/>
          <w:color w:val="000000"/>
          <w:lang w:eastAsia="en-US"/>
        </w:rPr>
        <w:t xml:space="preserve">н., профессор, академик АСХН РК, </w:t>
      </w:r>
      <w:r>
        <w:rPr>
          <w:color w:val="000000" w:themeColor="text1"/>
        </w:rPr>
        <w:t>Кокшетауский университет им. Ш. Уалиханова</w:t>
      </w:r>
    </w:p>
    <w:p w14:paraId="2A7CF133" w14:textId="77777777" w:rsidR="00B00FAD" w:rsidRPr="00396E5B" w:rsidRDefault="00B00FAD" w:rsidP="00741CB7">
      <w:pPr>
        <w:pStyle w:val="a5"/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Style w:val="ad"/>
          <w:rFonts w:eastAsia="Calibri"/>
          <w:color w:val="000000"/>
          <w:u w:val="none"/>
          <w:lang w:eastAsia="en-US"/>
        </w:rPr>
      </w:pPr>
      <w:proofErr w:type="gramStart"/>
      <w:r w:rsidRPr="00396E5B">
        <w:rPr>
          <w:rFonts w:eastAsia="Calibri"/>
          <w:color w:val="000000"/>
          <w:lang w:eastAsia="en-US"/>
        </w:rPr>
        <w:t xml:space="preserve">Сычев В.Г. – д.с.-х.н., профессор, академик РАН, </w:t>
      </w:r>
      <w:r w:rsidRPr="00396E5B">
        <w:fldChar w:fldCharType="begin"/>
      </w:r>
      <w:r w:rsidRPr="00396E5B">
        <w:instrText xml:space="preserve"> HYPERLINK "https://www.vniia-pr.ru/" </w:instrText>
      </w:r>
      <w:r w:rsidRPr="00396E5B">
        <w:fldChar w:fldCharType="separate"/>
      </w:r>
      <w:r>
        <w:rPr>
          <w:rStyle w:val="ad"/>
          <w:color w:val="auto"/>
          <w:u w:val="none"/>
        </w:rPr>
        <w:t>ВНИИА им.</w:t>
      </w:r>
      <w:r w:rsidRPr="00396E5B">
        <w:rPr>
          <w:rStyle w:val="ad"/>
          <w:color w:val="auto"/>
          <w:u w:val="none"/>
        </w:rPr>
        <w:t xml:space="preserve"> Д.Н. Прянишникова</w:t>
      </w:r>
      <w:proofErr w:type="gramEnd"/>
    </w:p>
    <w:p w14:paraId="163E05F9" w14:textId="77777777" w:rsidR="00B00FAD" w:rsidRPr="00396E5B" w:rsidRDefault="00B00FAD" w:rsidP="00741CB7">
      <w:pPr>
        <w:pStyle w:val="a5"/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Calibri"/>
          <w:color w:val="000000"/>
          <w:lang w:eastAsia="en-US"/>
        </w:rPr>
      </w:pPr>
      <w:r w:rsidRPr="00396E5B">
        <w:fldChar w:fldCharType="end"/>
      </w:r>
      <w:r>
        <w:t>Тихановский А.Н. – д.с.-х.н., директор ООО НПП «Ямальская аграрная наука»</w:t>
      </w:r>
    </w:p>
    <w:p w14:paraId="6844178C" w14:textId="77777777" w:rsidR="00B00FAD" w:rsidRDefault="00B00FAD" w:rsidP="00741CB7">
      <w:pPr>
        <w:suppressAutoHyphens/>
        <w:spacing w:line="276" w:lineRule="auto"/>
        <w:rPr>
          <w:rFonts w:eastAsia="Calibri"/>
          <w:b/>
          <w:bCs/>
          <w:color w:val="000000"/>
          <w:lang w:eastAsia="en-US"/>
        </w:rPr>
      </w:pPr>
    </w:p>
    <w:p w14:paraId="174855D7" w14:textId="77777777" w:rsidR="00B00FAD" w:rsidRDefault="00B00FAD" w:rsidP="00B00FAD">
      <w:pPr>
        <w:suppressAutoHyphens/>
        <w:spacing w:line="276" w:lineRule="auto"/>
        <w:ind w:firstLine="709"/>
        <w:jc w:val="center"/>
        <w:rPr>
          <w:rFonts w:eastAsia="Calibri"/>
          <w:b/>
          <w:bCs/>
          <w:color w:val="000000"/>
          <w:lang w:eastAsia="en-US"/>
        </w:rPr>
      </w:pPr>
      <w:r w:rsidRPr="00346F0A">
        <w:rPr>
          <w:rFonts w:eastAsia="Calibri"/>
          <w:b/>
          <w:bCs/>
          <w:color w:val="000000"/>
          <w:lang w:eastAsia="en-US"/>
        </w:rPr>
        <w:t>ОРГАНИЗАЦИОННЫЙ КОМИТЕТ КОНФЕРЕНЦИИ</w:t>
      </w:r>
    </w:p>
    <w:p w14:paraId="4D11D5DF" w14:textId="77777777" w:rsidR="00B00FAD" w:rsidRDefault="00B00FAD" w:rsidP="00B00FAD">
      <w:pPr>
        <w:suppressAutoHyphens/>
        <w:spacing w:line="276" w:lineRule="auto"/>
        <w:ind w:firstLine="709"/>
        <w:jc w:val="center"/>
        <w:rPr>
          <w:rFonts w:eastAsia="Calibri"/>
          <w:b/>
          <w:bCs/>
          <w:color w:val="000000"/>
          <w:lang w:eastAsia="en-US"/>
        </w:rPr>
      </w:pPr>
    </w:p>
    <w:p w14:paraId="4046B1C4" w14:textId="77777777" w:rsidR="00B00FAD" w:rsidRDefault="00B00FAD" w:rsidP="00B00FAD">
      <w:pPr>
        <w:suppressAutoHyphens/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Председатель: </w:t>
      </w:r>
      <w:r>
        <w:rPr>
          <w:rFonts w:eastAsia="Calibri"/>
          <w:color w:val="000000"/>
          <w:lang w:eastAsia="en-US"/>
        </w:rPr>
        <w:t>Игловиков А.В. – к.с.-х.н., доцент, проректор по ВР и МП ГАУ Северного Зауралья</w:t>
      </w:r>
    </w:p>
    <w:p w14:paraId="731E794D" w14:textId="77777777" w:rsidR="00B00FAD" w:rsidRDefault="00B00FAD" w:rsidP="00B00FAD">
      <w:pPr>
        <w:suppressAutoHyphens/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  <w:r w:rsidRPr="00346F0A">
        <w:rPr>
          <w:rFonts w:eastAsia="Calibri"/>
          <w:b/>
          <w:bCs/>
          <w:color w:val="000000"/>
          <w:lang w:eastAsia="en-US"/>
        </w:rPr>
        <w:t>Сопредседатель:</w:t>
      </w:r>
      <w:r>
        <w:rPr>
          <w:rFonts w:eastAsia="Calibri"/>
          <w:color w:val="000000"/>
          <w:lang w:eastAsia="en-US"/>
        </w:rPr>
        <w:t xml:space="preserve"> Малышкин Н.Г. – к.с.-х.н., доцент кафедры экологии и РП</w:t>
      </w:r>
      <w:r w:rsidRPr="00711F40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ГАУ Северного Зауралья</w:t>
      </w:r>
    </w:p>
    <w:p w14:paraId="73207BA7" w14:textId="77777777" w:rsidR="00B00FAD" w:rsidRDefault="00B00FAD" w:rsidP="00B00FAD">
      <w:pPr>
        <w:suppressAutoHyphens/>
        <w:spacing w:line="276" w:lineRule="auto"/>
        <w:ind w:firstLine="709"/>
        <w:jc w:val="both"/>
        <w:rPr>
          <w:rFonts w:eastAsia="Calibri"/>
          <w:b/>
          <w:bCs/>
          <w:color w:val="000000"/>
          <w:lang w:eastAsia="en-US"/>
        </w:rPr>
      </w:pPr>
      <w:r w:rsidRPr="00346F0A">
        <w:rPr>
          <w:rFonts w:eastAsia="Calibri"/>
          <w:b/>
          <w:bCs/>
          <w:color w:val="000000"/>
          <w:lang w:eastAsia="en-US"/>
        </w:rPr>
        <w:t>Члены организационного совета:</w:t>
      </w:r>
    </w:p>
    <w:p w14:paraId="40349919" w14:textId="6B6EA7B1" w:rsidR="00B00FAD" w:rsidRPr="00741CB7" w:rsidRDefault="00B00FAD" w:rsidP="00741CB7">
      <w:pPr>
        <w:pStyle w:val="a5"/>
        <w:numPr>
          <w:ilvl w:val="0"/>
          <w:numId w:val="7"/>
        </w:numPr>
        <w:suppressAutoHyphens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741CB7">
        <w:rPr>
          <w:rFonts w:eastAsia="Calibri"/>
          <w:bCs/>
          <w:color w:val="000000"/>
          <w:lang w:eastAsia="en-US"/>
        </w:rPr>
        <w:t xml:space="preserve">Моторин Александр Севостьянович – д.с.-х.н., профессор </w:t>
      </w:r>
      <w:r w:rsidRPr="00741CB7">
        <w:rPr>
          <w:rFonts w:eastAsia="Calibri"/>
          <w:color w:val="000000"/>
          <w:lang w:eastAsia="en-US"/>
        </w:rPr>
        <w:t>кафедры экологии и РП</w:t>
      </w:r>
    </w:p>
    <w:p w14:paraId="3CE22F6C" w14:textId="412DEC8A" w:rsidR="00B00FAD" w:rsidRPr="00741CB7" w:rsidRDefault="00B00FAD" w:rsidP="00741CB7">
      <w:pPr>
        <w:pStyle w:val="a5"/>
        <w:numPr>
          <w:ilvl w:val="0"/>
          <w:numId w:val="7"/>
        </w:numPr>
        <w:suppressAutoHyphens/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741CB7">
        <w:rPr>
          <w:rFonts w:eastAsia="Calibri"/>
          <w:color w:val="000000"/>
          <w:lang w:eastAsia="en-US"/>
        </w:rPr>
        <w:t>Глазунова Лариса Александровна – проректор по научной работе, д.в.н., доцент</w:t>
      </w:r>
    </w:p>
    <w:p w14:paraId="4C4205D2" w14:textId="110BD277" w:rsidR="00B00FAD" w:rsidRPr="00741CB7" w:rsidRDefault="00B00FAD" w:rsidP="00741CB7">
      <w:pPr>
        <w:pStyle w:val="a5"/>
        <w:numPr>
          <w:ilvl w:val="0"/>
          <w:numId w:val="7"/>
        </w:numPr>
        <w:suppressAutoHyphens/>
        <w:spacing w:line="276" w:lineRule="auto"/>
        <w:jc w:val="both"/>
        <w:rPr>
          <w:rFonts w:eastAsia="Calibri"/>
          <w:color w:val="000000"/>
          <w:lang w:eastAsia="en-US"/>
        </w:rPr>
      </w:pPr>
      <w:proofErr w:type="gramStart"/>
      <w:r w:rsidRPr="00741CB7">
        <w:rPr>
          <w:rFonts w:eastAsia="Calibri"/>
          <w:color w:val="000000"/>
          <w:lang w:eastAsia="en-US"/>
        </w:rPr>
        <w:t>Казак Анастасия Афонасьевна – зам. директора АТИ по научной работе, д.с.-х.н., доцент</w:t>
      </w:r>
      <w:proofErr w:type="gramEnd"/>
    </w:p>
    <w:p w14:paraId="1BE61CFD" w14:textId="2502F56C" w:rsidR="00B00FAD" w:rsidRPr="00741CB7" w:rsidRDefault="00B00FAD" w:rsidP="00741CB7">
      <w:pPr>
        <w:pStyle w:val="a5"/>
        <w:numPr>
          <w:ilvl w:val="0"/>
          <w:numId w:val="7"/>
        </w:numPr>
        <w:suppressAutoHyphens/>
        <w:spacing w:line="276" w:lineRule="auto"/>
        <w:jc w:val="both"/>
        <w:rPr>
          <w:rFonts w:eastAsia="Calibri"/>
          <w:color w:val="000000"/>
          <w:lang w:eastAsia="en-US"/>
        </w:rPr>
      </w:pPr>
      <w:r w:rsidRPr="00741CB7">
        <w:rPr>
          <w:rFonts w:eastAsia="Calibri"/>
          <w:color w:val="000000"/>
          <w:lang w:eastAsia="en-US"/>
        </w:rPr>
        <w:t>Санникова Наталья Владиславовна – зав. кафедрой экологии и РП, к.с.-х.н., доцент</w:t>
      </w:r>
    </w:p>
    <w:p w14:paraId="65F2C543" w14:textId="32A8C503" w:rsidR="00B00FAD" w:rsidRPr="00741CB7" w:rsidRDefault="00B00FAD" w:rsidP="00741CB7">
      <w:pPr>
        <w:pStyle w:val="a5"/>
        <w:numPr>
          <w:ilvl w:val="0"/>
          <w:numId w:val="7"/>
        </w:numPr>
        <w:suppressAutoHyphens/>
        <w:spacing w:line="276" w:lineRule="auto"/>
        <w:jc w:val="both"/>
        <w:rPr>
          <w:rFonts w:eastAsia="Calibri"/>
          <w:color w:val="000000"/>
          <w:lang w:eastAsia="en-US"/>
        </w:rPr>
      </w:pPr>
      <w:r w:rsidRPr="00741CB7">
        <w:rPr>
          <w:rFonts w:eastAsia="Calibri"/>
          <w:color w:val="000000"/>
          <w:lang w:eastAsia="en-US"/>
        </w:rPr>
        <w:t>Букин Андрей Владимирович –</w:t>
      </w:r>
      <w:r w:rsidRPr="00741CB7">
        <w:rPr>
          <w:rFonts w:ascii="PT Sans" w:hAnsi="PT Sans"/>
          <w:color w:val="333333"/>
          <w:shd w:val="clear" w:color="auto" w:fill="FFFFFF"/>
        </w:rPr>
        <w:t xml:space="preserve"> </w:t>
      </w:r>
      <w:r w:rsidRPr="00741CB7">
        <w:rPr>
          <w:rFonts w:eastAsia="Calibri"/>
          <w:color w:val="000000"/>
          <w:lang w:eastAsia="en-US"/>
        </w:rPr>
        <w:t>доцент кафедры экологии и РП, к.б.</w:t>
      </w:r>
      <w:proofErr w:type="gramStart"/>
      <w:r w:rsidRPr="00741CB7">
        <w:rPr>
          <w:rFonts w:eastAsia="Calibri"/>
          <w:color w:val="000000"/>
          <w:lang w:eastAsia="en-US"/>
        </w:rPr>
        <w:t>н</w:t>
      </w:r>
      <w:proofErr w:type="gramEnd"/>
      <w:r w:rsidRPr="00741CB7">
        <w:rPr>
          <w:rFonts w:eastAsia="Calibri"/>
          <w:color w:val="000000"/>
          <w:lang w:eastAsia="en-US"/>
        </w:rPr>
        <w:t>.</w:t>
      </w:r>
    </w:p>
    <w:p w14:paraId="2D8693C0" w14:textId="3EF1C9F1" w:rsidR="00B00FAD" w:rsidRPr="00741CB7" w:rsidRDefault="00B00FAD" w:rsidP="00741CB7">
      <w:pPr>
        <w:pStyle w:val="a5"/>
        <w:numPr>
          <w:ilvl w:val="0"/>
          <w:numId w:val="7"/>
        </w:numPr>
        <w:suppressAutoHyphens/>
        <w:spacing w:line="276" w:lineRule="auto"/>
        <w:jc w:val="both"/>
        <w:rPr>
          <w:rFonts w:eastAsia="Calibri"/>
          <w:color w:val="000000"/>
          <w:lang w:eastAsia="en-US"/>
        </w:rPr>
      </w:pPr>
      <w:r w:rsidRPr="00741CB7">
        <w:rPr>
          <w:rFonts w:eastAsia="Calibri"/>
          <w:color w:val="000000"/>
          <w:lang w:eastAsia="en-US"/>
        </w:rPr>
        <w:t>Денисов Александр Анатольевич – доцент кафедры экологии и РП, к.с.-х.</w:t>
      </w:r>
      <w:proofErr w:type="gramStart"/>
      <w:r w:rsidRPr="00741CB7">
        <w:rPr>
          <w:rFonts w:eastAsia="Calibri"/>
          <w:color w:val="000000"/>
          <w:lang w:eastAsia="en-US"/>
        </w:rPr>
        <w:t>н</w:t>
      </w:r>
      <w:proofErr w:type="gramEnd"/>
      <w:r w:rsidRPr="00741CB7">
        <w:rPr>
          <w:rFonts w:eastAsia="Calibri"/>
          <w:color w:val="000000"/>
          <w:lang w:eastAsia="en-US"/>
        </w:rPr>
        <w:t>.</w:t>
      </w:r>
    </w:p>
    <w:p w14:paraId="1EDF029F" w14:textId="4A6CD338" w:rsidR="00B00FAD" w:rsidRPr="00741CB7" w:rsidRDefault="00B00FAD" w:rsidP="00741CB7">
      <w:pPr>
        <w:pStyle w:val="a5"/>
        <w:numPr>
          <w:ilvl w:val="0"/>
          <w:numId w:val="7"/>
        </w:numPr>
        <w:suppressAutoHyphens/>
        <w:spacing w:line="276" w:lineRule="auto"/>
        <w:jc w:val="both"/>
        <w:rPr>
          <w:rFonts w:eastAsia="Calibri"/>
          <w:color w:val="000000"/>
          <w:lang w:eastAsia="en-US"/>
        </w:rPr>
      </w:pPr>
      <w:r w:rsidRPr="00741CB7">
        <w:rPr>
          <w:rFonts w:eastAsia="Calibri"/>
          <w:color w:val="000000"/>
          <w:lang w:eastAsia="en-US"/>
        </w:rPr>
        <w:t>Ихсанова Лариса Насибулловна – ген. директор ООО «Планта»</w:t>
      </w:r>
    </w:p>
    <w:p w14:paraId="6C744761" w14:textId="3254B6D9" w:rsidR="00B00FAD" w:rsidRPr="00741CB7" w:rsidRDefault="00B00FAD" w:rsidP="00741CB7">
      <w:pPr>
        <w:pStyle w:val="a5"/>
        <w:numPr>
          <w:ilvl w:val="0"/>
          <w:numId w:val="7"/>
        </w:numPr>
        <w:suppressAutoHyphens/>
        <w:spacing w:line="276" w:lineRule="auto"/>
        <w:jc w:val="both"/>
        <w:rPr>
          <w:rFonts w:eastAsia="Calibri"/>
          <w:color w:val="000000"/>
          <w:lang w:eastAsia="en-US"/>
        </w:rPr>
      </w:pPr>
      <w:r w:rsidRPr="00741CB7">
        <w:rPr>
          <w:rFonts w:eastAsia="Calibri"/>
          <w:color w:val="000000"/>
          <w:lang w:eastAsia="en-US"/>
        </w:rPr>
        <w:t>Кучеров Алексей Сергеевич – начальник редакционно-издательского отдела</w:t>
      </w:r>
      <w:r w:rsidR="00741CB7">
        <w:rPr>
          <w:rFonts w:eastAsia="Calibri"/>
          <w:color w:val="000000"/>
          <w:lang w:eastAsia="en-US"/>
        </w:rPr>
        <w:t>, к.э.</w:t>
      </w:r>
      <w:proofErr w:type="gramStart"/>
      <w:r w:rsidR="00741CB7">
        <w:rPr>
          <w:rFonts w:eastAsia="Calibri"/>
          <w:color w:val="000000"/>
          <w:lang w:eastAsia="en-US"/>
        </w:rPr>
        <w:t>н</w:t>
      </w:r>
      <w:proofErr w:type="gramEnd"/>
      <w:r w:rsidR="00741CB7">
        <w:rPr>
          <w:rFonts w:eastAsia="Calibri"/>
          <w:color w:val="000000"/>
          <w:lang w:eastAsia="en-US"/>
        </w:rPr>
        <w:t>.</w:t>
      </w:r>
    </w:p>
    <w:p w14:paraId="43E3483A" w14:textId="77777777" w:rsidR="00B00FAD" w:rsidRPr="00224D7D" w:rsidRDefault="00B00FAD" w:rsidP="00B00FAD">
      <w:pPr>
        <w:pStyle w:val="a5"/>
        <w:suppressAutoHyphens/>
        <w:spacing w:line="276" w:lineRule="auto"/>
        <w:ind w:left="0" w:firstLine="709"/>
        <w:jc w:val="both"/>
        <w:rPr>
          <w:rFonts w:eastAsia="Calibri"/>
          <w:color w:val="000000"/>
          <w:lang w:eastAsia="en-US"/>
        </w:rPr>
      </w:pPr>
    </w:p>
    <w:p w14:paraId="0156B9CF" w14:textId="77777777" w:rsidR="00B00FAD" w:rsidRDefault="00B00FAD" w:rsidP="00B00FAD">
      <w:pPr>
        <w:suppressAutoHyphens/>
        <w:spacing w:line="276" w:lineRule="auto"/>
        <w:ind w:firstLine="709"/>
        <w:jc w:val="both"/>
        <w:rPr>
          <w:rFonts w:eastAsia="Calibri"/>
          <w:b/>
          <w:bCs/>
          <w:color w:val="000000"/>
          <w:lang w:eastAsia="en-US"/>
        </w:rPr>
      </w:pPr>
      <w:r w:rsidRPr="00F8124B">
        <w:rPr>
          <w:rFonts w:eastAsia="Calibri"/>
          <w:b/>
          <w:bCs/>
          <w:color w:val="000000"/>
          <w:lang w:eastAsia="en-US"/>
        </w:rPr>
        <w:t>Контактная информация:</w:t>
      </w:r>
    </w:p>
    <w:p w14:paraId="7722DA6A" w14:textId="7E8AAA98" w:rsidR="00B00FAD" w:rsidRPr="005A04F1" w:rsidRDefault="00B00FAD" w:rsidP="00741CB7">
      <w:pPr>
        <w:suppressAutoHyphens/>
        <w:spacing w:line="276" w:lineRule="auto"/>
        <w:ind w:firstLine="284"/>
        <w:jc w:val="both"/>
        <w:rPr>
          <w:color w:val="000000"/>
        </w:rPr>
      </w:pPr>
      <w:r>
        <w:rPr>
          <w:bCs/>
          <w:color w:val="000000"/>
        </w:rPr>
        <w:t>Санникова Наталья Владиславовна:</w:t>
      </w:r>
      <w:r w:rsidRPr="00F8124B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тел.</w:t>
      </w:r>
      <w:r w:rsidRPr="005A04F1">
        <w:rPr>
          <w:bCs/>
          <w:color w:val="000000"/>
        </w:rPr>
        <w:t xml:space="preserve"> </w:t>
      </w:r>
      <w:r w:rsidRPr="0022629B">
        <w:rPr>
          <w:bCs/>
          <w:color w:val="000000"/>
        </w:rPr>
        <w:t>8-919-9</w:t>
      </w:r>
      <w:r>
        <w:rPr>
          <w:bCs/>
          <w:color w:val="000000"/>
        </w:rPr>
        <w:t>53</w:t>
      </w:r>
      <w:r w:rsidRPr="0022629B">
        <w:rPr>
          <w:bCs/>
          <w:color w:val="000000"/>
        </w:rPr>
        <w:t>-</w:t>
      </w:r>
      <w:r>
        <w:rPr>
          <w:bCs/>
          <w:color w:val="000000"/>
        </w:rPr>
        <w:t>62</w:t>
      </w:r>
      <w:r w:rsidRPr="0022629B">
        <w:rPr>
          <w:bCs/>
          <w:color w:val="000000"/>
        </w:rPr>
        <w:t>-</w:t>
      </w:r>
      <w:r w:rsidR="00C471B4">
        <w:rPr>
          <w:bCs/>
          <w:color w:val="000000"/>
        </w:rPr>
        <w:t>14;</w:t>
      </w:r>
    </w:p>
    <w:p w14:paraId="0F2218C3" w14:textId="0FF2F365" w:rsidR="00B00FAD" w:rsidRDefault="00B00FAD" w:rsidP="00741CB7">
      <w:pPr>
        <w:suppressAutoHyphens/>
        <w:spacing w:line="276" w:lineRule="auto"/>
        <w:ind w:firstLine="284"/>
        <w:jc w:val="both"/>
        <w:rPr>
          <w:rStyle w:val="ad"/>
          <w:rFonts w:eastAsia="Calibri"/>
          <w:color w:val="auto"/>
          <w:u w:val="none"/>
          <w:lang w:eastAsia="en-US"/>
        </w:rPr>
      </w:pPr>
      <w:r>
        <w:rPr>
          <w:rFonts w:eastAsia="Calibri"/>
          <w:color w:val="000000"/>
          <w:lang w:eastAsia="en-US"/>
        </w:rPr>
        <w:t>Малышкин Николай Ге</w:t>
      </w:r>
      <w:r w:rsidR="00C471B4">
        <w:rPr>
          <w:rFonts w:eastAsia="Calibri"/>
          <w:color w:val="000000"/>
          <w:lang w:eastAsia="en-US"/>
        </w:rPr>
        <w:t>оргиевич: тел. 8-912-926-26-35;</w:t>
      </w:r>
    </w:p>
    <w:p w14:paraId="2A1CA06C" w14:textId="77777777" w:rsidR="00B00FAD" w:rsidRDefault="00B00FAD" w:rsidP="00741CB7">
      <w:pPr>
        <w:suppressAutoHyphens/>
        <w:spacing w:line="276" w:lineRule="auto"/>
        <w:ind w:firstLine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Игловиков Анатолий Валерьевич: тел. 8-922-265-69-54.</w:t>
      </w:r>
    </w:p>
    <w:p w14:paraId="27430FD3" w14:textId="77777777" w:rsidR="00B00FAD" w:rsidRDefault="00B00FAD" w:rsidP="00B00FAD">
      <w:pPr>
        <w:suppressAutoHyphens/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</w:p>
    <w:p w14:paraId="5FB04A62" w14:textId="77777777" w:rsidR="00B00FAD" w:rsidRDefault="00B00FAD" w:rsidP="009A1A57">
      <w:pPr>
        <w:widowControl w:val="0"/>
        <w:suppressAutoHyphens/>
        <w:spacing w:line="276" w:lineRule="auto"/>
        <w:jc w:val="center"/>
        <w:rPr>
          <w:b/>
          <w:color w:val="000000"/>
          <w:sz w:val="22"/>
          <w:szCs w:val="22"/>
        </w:rPr>
      </w:pPr>
    </w:p>
    <w:p w14:paraId="69729086" w14:textId="2CC6BF94" w:rsidR="000F4475" w:rsidRPr="000F4475" w:rsidRDefault="00621E02" w:rsidP="009A1A57">
      <w:pPr>
        <w:widowControl w:val="0"/>
        <w:suppressAutoHyphens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УСЛОВИЯ УЧАСТИЯ</w:t>
      </w:r>
    </w:p>
    <w:p w14:paraId="6B1F5BF7" w14:textId="0C5A2263" w:rsidR="000F4475" w:rsidRPr="000F4475" w:rsidRDefault="000F4475" w:rsidP="009A1A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color w:val="000000"/>
          <w:lang w:eastAsia="en-US"/>
        </w:rPr>
      </w:pPr>
      <w:r w:rsidRPr="000F4475">
        <w:rPr>
          <w:rFonts w:eastAsia="TimesNewRomanPSMT"/>
          <w:color w:val="000000"/>
          <w:lang w:eastAsia="en-US"/>
        </w:rPr>
        <w:t>Рабо</w:t>
      </w:r>
      <w:r w:rsidR="00D62B23">
        <w:rPr>
          <w:rFonts w:eastAsia="TimesNewRomanPSMT"/>
          <w:color w:val="000000"/>
          <w:lang w:eastAsia="en-US"/>
        </w:rPr>
        <w:t xml:space="preserve">чие языки </w:t>
      </w:r>
      <w:r w:rsidR="00AD3AC0">
        <w:rPr>
          <w:rFonts w:eastAsia="TimesNewRomanPSMT"/>
          <w:color w:val="000000"/>
          <w:lang w:eastAsia="en-US"/>
        </w:rPr>
        <w:t>конференции – русский</w:t>
      </w:r>
    </w:p>
    <w:p w14:paraId="2D17F32A" w14:textId="666DE9A2" w:rsidR="000F4475" w:rsidRPr="00AD3AC0" w:rsidRDefault="000F4475" w:rsidP="009A1A57">
      <w:pPr>
        <w:suppressAutoHyphens/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  <w:r w:rsidRPr="000F4475">
        <w:rPr>
          <w:rFonts w:eastAsia="Calibri"/>
          <w:color w:val="000000"/>
          <w:lang w:eastAsia="en-US"/>
        </w:rPr>
        <w:t xml:space="preserve">Форма участия: </w:t>
      </w:r>
      <w:r w:rsidRPr="000F4475">
        <w:rPr>
          <w:rFonts w:eastAsia="Calibri"/>
          <w:b/>
          <w:color w:val="000000"/>
          <w:lang w:eastAsia="en-US"/>
        </w:rPr>
        <w:t>очная</w:t>
      </w:r>
      <w:r w:rsidR="00AD3AC0">
        <w:rPr>
          <w:rFonts w:eastAsia="Calibri"/>
          <w:b/>
          <w:color w:val="000000"/>
          <w:lang w:eastAsia="en-US"/>
        </w:rPr>
        <w:t xml:space="preserve"> </w:t>
      </w:r>
      <w:r w:rsidR="00AD3AC0" w:rsidRPr="00AD3AC0">
        <w:rPr>
          <w:rFonts w:eastAsia="Calibri"/>
          <w:color w:val="000000"/>
          <w:lang w:eastAsia="en-US"/>
        </w:rPr>
        <w:t>(</w:t>
      </w:r>
      <w:r w:rsidR="007C4ABC">
        <w:rPr>
          <w:rFonts w:eastAsia="Calibri"/>
          <w:color w:val="000000"/>
          <w:lang w:eastAsia="en-US"/>
        </w:rPr>
        <w:t>личное присутствие и публикация материалов</w:t>
      </w:r>
      <w:r w:rsidR="00AD3AC0" w:rsidRPr="00AD3AC0">
        <w:rPr>
          <w:rFonts w:eastAsia="Calibri"/>
          <w:color w:val="000000"/>
          <w:lang w:eastAsia="en-US"/>
        </w:rPr>
        <w:t>)</w:t>
      </w:r>
      <w:r w:rsidR="00D62B23" w:rsidRPr="00AD3AC0">
        <w:rPr>
          <w:rFonts w:eastAsia="Calibri"/>
          <w:color w:val="000000"/>
          <w:lang w:eastAsia="en-US"/>
        </w:rPr>
        <w:t>,</w:t>
      </w:r>
      <w:r w:rsidR="00D62B23">
        <w:rPr>
          <w:rFonts w:eastAsia="Calibri"/>
          <w:b/>
          <w:color w:val="000000"/>
          <w:lang w:eastAsia="en-US"/>
        </w:rPr>
        <w:t xml:space="preserve"> заочная</w:t>
      </w:r>
      <w:r w:rsidR="00AD3AC0">
        <w:rPr>
          <w:rFonts w:eastAsia="Calibri"/>
          <w:b/>
          <w:color w:val="000000"/>
          <w:lang w:eastAsia="en-US"/>
        </w:rPr>
        <w:t xml:space="preserve"> </w:t>
      </w:r>
      <w:r w:rsidR="00AD3AC0" w:rsidRPr="00AD3AC0">
        <w:rPr>
          <w:rFonts w:eastAsia="Calibri"/>
          <w:color w:val="000000"/>
          <w:lang w:eastAsia="en-US"/>
        </w:rPr>
        <w:t>(</w:t>
      </w:r>
      <w:r w:rsidR="007C4ABC">
        <w:rPr>
          <w:rFonts w:eastAsia="Calibri"/>
          <w:color w:val="000000"/>
          <w:lang w:eastAsia="en-US"/>
        </w:rPr>
        <w:t>только публикация материалов</w:t>
      </w:r>
      <w:r w:rsidR="00AD3AC0" w:rsidRPr="00AD3AC0">
        <w:rPr>
          <w:rFonts w:eastAsia="Calibri"/>
          <w:color w:val="000000"/>
          <w:lang w:eastAsia="en-US"/>
        </w:rPr>
        <w:t>)</w:t>
      </w:r>
      <w:r w:rsidR="00224D7D" w:rsidRPr="00AD3AC0">
        <w:rPr>
          <w:rFonts w:eastAsia="Calibri"/>
          <w:color w:val="000000"/>
          <w:lang w:eastAsia="en-US"/>
        </w:rPr>
        <w:t xml:space="preserve">, </w:t>
      </w:r>
      <w:r w:rsidR="00224D7D">
        <w:rPr>
          <w:rFonts w:eastAsia="Calibri"/>
          <w:b/>
          <w:color w:val="000000"/>
          <w:lang w:eastAsia="en-US"/>
        </w:rPr>
        <w:t>дистанционная</w:t>
      </w:r>
      <w:r w:rsidR="00AD3AC0">
        <w:rPr>
          <w:rFonts w:eastAsia="Calibri"/>
          <w:b/>
          <w:color w:val="000000"/>
          <w:lang w:eastAsia="en-US"/>
        </w:rPr>
        <w:t xml:space="preserve"> </w:t>
      </w:r>
      <w:r w:rsidR="00AD3AC0" w:rsidRPr="00AD3AC0">
        <w:rPr>
          <w:rFonts w:eastAsia="Calibri"/>
          <w:color w:val="000000"/>
          <w:lang w:eastAsia="en-US"/>
        </w:rPr>
        <w:t>(</w:t>
      </w:r>
      <w:r w:rsidR="007C4ABC">
        <w:rPr>
          <w:rFonts w:eastAsia="Calibri"/>
          <w:color w:val="000000"/>
          <w:lang w:eastAsia="en-US"/>
        </w:rPr>
        <w:t>присутствие</w:t>
      </w:r>
      <w:r w:rsidR="00AD3AC0" w:rsidRPr="00AD3AC0">
        <w:rPr>
          <w:rFonts w:eastAsia="Calibri"/>
          <w:color w:val="000000"/>
          <w:lang w:eastAsia="en-US"/>
        </w:rPr>
        <w:t xml:space="preserve"> онлайн и публикация </w:t>
      </w:r>
      <w:r w:rsidR="007C4ABC">
        <w:rPr>
          <w:rFonts w:eastAsia="Calibri"/>
          <w:color w:val="000000"/>
          <w:lang w:eastAsia="en-US"/>
        </w:rPr>
        <w:t>материалов</w:t>
      </w:r>
      <w:r w:rsidR="00AD3AC0" w:rsidRPr="00AD3AC0">
        <w:rPr>
          <w:rFonts w:eastAsia="Calibri"/>
          <w:color w:val="000000"/>
          <w:lang w:eastAsia="en-US"/>
        </w:rPr>
        <w:t>)</w:t>
      </w:r>
    </w:p>
    <w:p w14:paraId="0AD86369" w14:textId="21B4B30F" w:rsidR="000F4475" w:rsidRDefault="000F4475" w:rsidP="009A1A57">
      <w:pPr>
        <w:suppressAutoHyphens/>
        <w:spacing w:line="276" w:lineRule="auto"/>
        <w:ind w:firstLine="709"/>
        <w:jc w:val="both"/>
        <w:rPr>
          <w:color w:val="000000"/>
        </w:rPr>
      </w:pPr>
      <w:r w:rsidRPr="000F4475">
        <w:rPr>
          <w:b/>
          <w:color w:val="000000"/>
        </w:rPr>
        <w:t>Для участия</w:t>
      </w:r>
      <w:r w:rsidRPr="000F4475">
        <w:rPr>
          <w:color w:val="000000"/>
        </w:rPr>
        <w:t xml:space="preserve"> в работе конференции в срок до </w:t>
      </w:r>
      <w:r w:rsidR="009A1A57">
        <w:rPr>
          <w:b/>
          <w:color w:val="000000"/>
        </w:rPr>
        <w:t>30 июня</w:t>
      </w:r>
      <w:r>
        <w:rPr>
          <w:b/>
          <w:color w:val="000000"/>
        </w:rPr>
        <w:t xml:space="preserve"> </w:t>
      </w:r>
      <w:r w:rsidRPr="000F4475">
        <w:rPr>
          <w:b/>
          <w:color w:val="000000"/>
        </w:rPr>
        <w:t>202</w:t>
      </w:r>
      <w:r>
        <w:rPr>
          <w:b/>
          <w:color w:val="000000"/>
        </w:rPr>
        <w:t xml:space="preserve">3 </w:t>
      </w:r>
      <w:r w:rsidRPr="000F4475">
        <w:rPr>
          <w:b/>
          <w:color w:val="000000"/>
        </w:rPr>
        <w:t>г</w:t>
      </w:r>
      <w:r w:rsidRPr="000F4475">
        <w:rPr>
          <w:color w:val="000000"/>
        </w:rPr>
        <w:t xml:space="preserve"> необходимо предоставить заявку участника конференции</w:t>
      </w:r>
      <w:r>
        <w:rPr>
          <w:color w:val="000000"/>
        </w:rPr>
        <w:t xml:space="preserve"> (</w:t>
      </w:r>
      <w:r w:rsidRPr="000F4475">
        <w:rPr>
          <w:i/>
          <w:iCs/>
          <w:color w:val="000000"/>
        </w:rPr>
        <w:t>приложение 1</w:t>
      </w:r>
      <w:r>
        <w:rPr>
          <w:color w:val="000000"/>
        </w:rPr>
        <w:t>)</w:t>
      </w:r>
      <w:r w:rsidR="009A1A57">
        <w:rPr>
          <w:color w:val="000000"/>
        </w:rPr>
        <w:t>.</w:t>
      </w:r>
    </w:p>
    <w:p w14:paraId="3436DC51" w14:textId="77777777" w:rsidR="001B6B8A" w:rsidRDefault="000F4475" w:rsidP="009A1A57">
      <w:pPr>
        <w:widowControl w:val="0"/>
        <w:suppressAutoHyphens/>
        <w:spacing w:line="276" w:lineRule="auto"/>
        <w:ind w:firstLine="709"/>
        <w:jc w:val="both"/>
        <w:rPr>
          <w:b/>
          <w:color w:val="000000"/>
        </w:rPr>
      </w:pPr>
      <w:r w:rsidRPr="00396E5B">
        <w:rPr>
          <w:b/>
          <w:color w:val="000000"/>
        </w:rPr>
        <w:t>Организационны</w:t>
      </w:r>
      <w:r w:rsidR="005A04F1" w:rsidRPr="00396E5B">
        <w:rPr>
          <w:b/>
          <w:color w:val="000000"/>
        </w:rPr>
        <w:t>й</w:t>
      </w:r>
      <w:r w:rsidR="007B7097" w:rsidRPr="00396E5B">
        <w:rPr>
          <w:b/>
          <w:color w:val="000000"/>
        </w:rPr>
        <w:t xml:space="preserve"> взнос за участие в конференции</w:t>
      </w:r>
      <w:r w:rsidR="001B6B8A">
        <w:rPr>
          <w:b/>
          <w:color w:val="000000"/>
        </w:rPr>
        <w:t>:</w:t>
      </w:r>
    </w:p>
    <w:p w14:paraId="24EB5D88" w14:textId="677A4E09" w:rsidR="007B7097" w:rsidRPr="00741CB7" w:rsidRDefault="001B6B8A" w:rsidP="009A1A57">
      <w:pPr>
        <w:widowControl w:val="0"/>
        <w:suppressAutoHyphens/>
        <w:spacing w:line="27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очная форма участия </w:t>
      </w:r>
      <w:r w:rsidRPr="00741CB7">
        <w:rPr>
          <w:b/>
          <w:color w:val="000000"/>
        </w:rPr>
        <w:t xml:space="preserve">- </w:t>
      </w:r>
      <w:r w:rsidR="00396E5B" w:rsidRPr="00741CB7">
        <w:rPr>
          <w:b/>
          <w:color w:val="000000"/>
        </w:rPr>
        <w:t>(</w:t>
      </w:r>
      <w:r w:rsidR="00A8685B" w:rsidRPr="00741CB7">
        <w:rPr>
          <w:b/>
          <w:color w:val="000000"/>
        </w:rPr>
        <w:t xml:space="preserve">организация и проведение конференции, </w:t>
      </w:r>
      <w:r w:rsidR="00491172" w:rsidRPr="00741CB7">
        <w:rPr>
          <w:b/>
          <w:color w:val="000000"/>
        </w:rPr>
        <w:t>подготовк</w:t>
      </w:r>
      <w:r w:rsidR="00396E5B" w:rsidRPr="00741CB7">
        <w:rPr>
          <w:b/>
          <w:color w:val="000000"/>
        </w:rPr>
        <w:t>а</w:t>
      </w:r>
      <w:r w:rsidR="00491172" w:rsidRPr="00741CB7">
        <w:rPr>
          <w:b/>
          <w:color w:val="000000"/>
        </w:rPr>
        <w:t xml:space="preserve"> и</w:t>
      </w:r>
      <w:r w:rsidR="00A8685B" w:rsidRPr="00741CB7">
        <w:rPr>
          <w:b/>
          <w:color w:val="000000"/>
        </w:rPr>
        <w:t xml:space="preserve"> издание материалов конференции</w:t>
      </w:r>
      <w:r w:rsidR="00491172" w:rsidRPr="00741CB7">
        <w:rPr>
          <w:b/>
          <w:color w:val="000000"/>
        </w:rPr>
        <w:t>)</w:t>
      </w:r>
      <w:r w:rsidR="00396E5B" w:rsidRPr="00741CB7">
        <w:rPr>
          <w:b/>
          <w:color w:val="000000"/>
        </w:rPr>
        <w:t xml:space="preserve"> – 5500 руб.</w:t>
      </w:r>
      <w:r w:rsidRPr="00741CB7">
        <w:rPr>
          <w:b/>
          <w:color w:val="000000"/>
        </w:rPr>
        <w:t>;</w:t>
      </w:r>
    </w:p>
    <w:p w14:paraId="25133F43" w14:textId="4A096A95" w:rsidR="001B6B8A" w:rsidRDefault="001B6B8A" w:rsidP="009A1A57">
      <w:pPr>
        <w:widowControl w:val="0"/>
        <w:suppressAutoHyphens/>
        <w:spacing w:line="276" w:lineRule="auto"/>
        <w:ind w:firstLine="709"/>
        <w:jc w:val="both"/>
        <w:rPr>
          <w:b/>
          <w:color w:val="000000"/>
        </w:rPr>
      </w:pPr>
      <w:r w:rsidRPr="00741CB7">
        <w:rPr>
          <w:b/>
          <w:color w:val="000000"/>
        </w:rPr>
        <w:t>заоч</w:t>
      </w:r>
      <w:r w:rsidR="00A8685B" w:rsidRPr="00741CB7">
        <w:rPr>
          <w:b/>
          <w:color w:val="000000"/>
        </w:rPr>
        <w:t>ная, дистанционная форма участия (подготовка и издание материалов конференции)</w:t>
      </w:r>
      <w:r w:rsidRPr="00741CB7">
        <w:rPr>
          <w:b/>
          <w:color w:val="000000"/>
        </w:rPr>
        <w:t xml:space="preserve"> – 500 руб.</w:t>
      </w:r>
    </w:p>
    <w:p w14:paraId="064ECFEF" w14:textId="77777777" w:rsidR="00621E02" w:rsidRPr="00396E5B" w:rsidRDefault="00621E02" w:rsidP="009A1A57">
      <w:pPr>
        <w:widowControl w:val="0"/>
        <w:suppressAutoHyphens/>
        <w:spacing w:line="276" w:lineRule="auto"/>
        <w:ind w:firstLine="709"/>
        <w:jc w:val="both"/>
        <w:rPr>
          <w:b/>
          <w:color w:val="000000"/>
        </w:rPr>
      </w:pPr>
    </w:p>
    <w:p w14:paraId="5DAD78D2" w14:textId="77777777" w:rsidR="00A8685B" w:rsidRPr="00A8685B" w:rsidRDefault="00396E5B" w:rsidP="00A8685B">
      <w:pPr>
        <w:jc w:val="center"/>
        <w:rPr>
          <w:b/>
        </w:rPr>
      </w:pPr>
      <w:r w:rsidRPr="00396E5B">
        <w:rPr>
          <w:b/>
          <w:color w:val="000000"/>
        </w:rPr>
        <w:t>В случае очного участия, командировочные расходы, проезд, проживание</w:t>
      </w:r>
      <w:r w:rsidR="00A8685B">
        <w:rPr>
          <w:b/>
          <w:color w:val="000000"/>
        </w:rPr>
        <w:t>, питание</w:t>
      </w:r>
      <w:r w:rsidRPr="00A8685B">
        <w:rPr>
          <w:b/>
        </w:rPr>
        <w:t xml:space="preserve"> - </w:t>
      </w:r>
      <w:r w:rsidR="00A8685B" w:rsidRPr="00A8685B">
        <w:rPr>
          <w:b/>
        </w:rPr>
        <w:t>участники</w:t>
      </w:r>
    </w:p>
    <w:p w14:paraId="6300EB53" w14:textId="77777777" w:rsidR="00A8685B" w:rsidRPr="00A8685B" w:rsidRDefault="00A8685B" w:rsidP="00A8685B">
      <w:pPr>
        <w:jc w:val="center"/>
        <w:rPr>
          <w:b/>
        </w:rPr>
      </w:pPr>
      <w:r w:rsidRPr="00A8685B">
        <w:rPr>
          <w:b/>
        </w:rPr>
        <w:t>конференции несут самостоятельно.</w:t>
      </w:r>
    </w:p>
    <w:p w14:paraId="76C3119D" w14:textId="6DB89809" w:rsidR="00396E5B" w:rsidRDefault="00396E5B" w:rsidP="00621E02">
      <w:pPr>
        <w:widowControl w:val="0"/>
        <w:suppressAutoHyphens/>
        <w:spacing w:line="276" w:lineRule="auto"/>
        <w:ind w:firstLine="709"/>
        <w:jc w:val="center"/>
        <w:rPr>
          <w:b/>
          <w:color w:val="000000"/>
        </w:rPr>
      </w:pPr>
    </w:p>
    <w:p w14:paraId="056A41CF" w14:textId="40CC2ADD" w:rsidR="00A8685B" w:rsidRPr="00741CB7" w:rsidRDefault="00A8685B" w:rsidP="00741CB7">
      <w:pPr>
        <w:ind w:firstLine="709"/>
        <w:jc w:val="both"/>
        <w:rPr>
          <w:bCs/>
          <w:iCs/>
          <w:highlight w:val="yellow"/>
        </w:rPr>
      </w:pPr>
      <w:r w:rsidRPr="00B00FAD">
        <w:rPr>
          <w:bCs/>
          <w:iCs/>
        </w:rPr>
        <w:t xml:space="preserve">Организационный взнос </w:t>
      </w:r>
      <w:r w:rsidRPr="00741CB7">
        <w:rPr>
          <w:bCs/>
          <w:iCs/>
        </w:rPr>
        <w:t xml:space="preserve">перечисляется на банковский счет </w:t>
      </w:r>
      <w:r w:rsidR="00741CB7" w:rsidRPr="00741CB7">
        <w:rPr>
          <w:bCs/>
          <w:iCs/>
        </w:rPr>
        <w:t xml:space="preserve">организации (назначение платежа: организационный взнос за участие в конференции и услуги РИО – 5500 руб. </w:t>
      </w:r>
      <w:r w:rsidR="00741CB7" w:rsidRPr="00741CB7">
        <w:rPr>
          <w:b/>
          <w:bCs/>
          <w:iCs/>
        </w:rPr>
        <w:t>или</w:t>
      </w:r>
      <w:r w:rsidR="00741CB7" w:rsidRPr="00741CB7">
        <w:rPr>
          <w:bCs/>
          <w:iCs/>
        </w:rPr>
        <w:t xml:space="preserve"> услуги РИО – 500 руб.</w:t>
      </w:r>
      <w:r w:rsidR="00B00FAD" w:rsidRPr="00741CB7">
        <w:rPr>
          <w:bCs/>
          <w:iCs/>
        </w:rPr>
        <w:t>)</w:t>
      </w:r>
      <w:r w:rsidRPr="00741CB7">
        <w:rPr>
          <w:bCs/>
          <w:iCs/>
        </w:rPr>
        <w:t>; копия</w:t>
      </w:r>
      <w:r w:rsidR="00B00FAD" w:rsidRPr="00B00FAD">
        <w:rPr>
          <w:bCs/>
          <w:iCs/>
        </w:rPr>
        <w:t xml:space="preserve"> </w:t>
      </w:r>
      <w:r w:rsidRPr="00B00FAD">
        <w:rPr>
          <w:bCs/>
          <w:iCs/>
        </w:rPr>
        <w:t xml:space="preserve">платёжного поручения направляется в оргкомитет на электронный адрес: </w:t>
      </w:r>
      <w:r w:rsidR="00C471B4" w:rsidRPr="00C471B4">
        <w:rPr>
          <w:b/>
          <w:color w:val="000000"/>
          <w:lang w:val="en-US"/>
        </w:rPr>
        <w:t>ati</w:t>
      </w:r>
      <w:r w:rsidR="00C471B4" w:rsidRPr="00C471B4">
        <w:rPr>
          <w:b/>
          <w:color w:val="000000"/>
        </w:rPr>
        <w:t>.</w:t>
      </w:r>
      <w:r w:rsidR="00C471B4" w:rsidRPr="00C471B4">
        <w:rPr>
          <w:b/>
          <w:color w:val="000000"/>
          <w:lang w:val="en-US"/>
        </w:rPr>
        <w:t>nauka</w:t>
      </w:r>
      <w:r w:rsidR="00C471B4" w:rsidRPr="00C471B4">
        <w:rPr>
          <w:b/>
          <w:color w:val="000000"/>
        </w:rPr>
        <w:t>@</w:t>
      </w:r>
      <w:r w:rsidR="00C471B4" w:rsidRPr="00C471B4">
        <w:rPr>
          <w:b/>
          <w:color w:val="000000"/>
          <w:lang w:val="en-US"/>
        </w:rPr>
        <w:t>mail</w:t>
      </w:r>
      <w:r w:rsidR="00C471B4" w:rsidRPr="00C471B4">
        <w:rPr>
          <w:b/>
          <w:color w:val="000000"/>
        </w:rPr>
        <w:t>.</w:t>
      </w:r>
      <w:r w:rsidR="00C471B4" w:rsidRPr="00C471B4">
        <w:rPr>
          <w:b/>
          <w:color w:val="000000"/>
          <w:lang w:val="en-US"/>
        </w:rPr>
        <w:t>ru</w:t>
      </w:r>
    </w:p>
    <w:p w14:paraId="586B5406" w14:textId="5FD72302" w:rsidR="00A8685B" w:rsidRPr="00B00FAD" w:rsidRDefault="00A8685B" w:rsidP="00B00FAD">
      <w:pPr>
        <w:ind w:firstLine="709"/>
        <w:rPr>
          <w:bCs/>
          <w:iCs/>
        </w:rPr>
      </w:pPr>
      <w:r w:rsidRPr="00741CB7">
        <w:rPr>
          <w:bCs/>
          <w:iCs/>
        </w:rPr>
        <w:t xml:space="preserve">не позднее </w:t>
      </w:r>
      <w:r w:rsidR="00B00FAD" w:rsidRPr="00741CB7">
        <w:rPr>
          <w:bCs/>
          <w:iCs/>
        </w:rPr>
        <w:t>10 октября</w:t>
      </w:r>
      <w:r w:rsidRPr="00741CB7">
        <w:rPr>
          <w:bCs/>
          <w:iCs/>
        </w:rPr>
        <w:t xml:space="preserve"> 2023 г.</w:t>
      </w:r>
    </w:p>
    <w:p w14:paraId="2883625E" w14:textId="77777777" w:rsidR="00A8685B" w:rsidRPr="00B00FAD" w:rsidRDefault="00A8685B" w:rsidP="00B00FAD">
      <w:pPr>
        <w:ind w:firstLine="709"/>
        <w:rPr>
          <w:b/>
          <w:bCs/>
          <w:iCs/>
        </w:rPr>
      </w:pPr>
      <w:r w:rsidRPr="00B00FAD">
        <w:rPr>
          <w:b/>
          <w:bCs/>
          <w:iCs/>
        </w:rPr>
        <w:t>Реквизиты для перечисления организационного взноса:</w:t>
      </w:r>
    </w:p>
    <w:p w14:paraId="20775D41" w14:textId="77777777" w:rsidR="00A8685B" w:rsidRPr="00A8685B" w:rsidRDefault="00A8685B" w:rsidP="00B00FAD">
      <w:pPr>
        <w:pStyle w:val="ae"/>
        <w:ind w:firstLine="709"/>
        <w:rPr>
          <w:rFonts w:ascii="Times New Roman" w:hAnsi="Times New Roman"/>
          <w:sz w:val="24"/>
          <w:szCs w:val="24"/>
        </w:rPr>
      </w:pPr>
      <w:r w:rsidRPr="00A8685B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A8685B">
        <w:rPr>
          <w:rFonts w:ascii="Times New Roman" w:hAnsi="Times New Roman"/>
          <w:sz w:val="24"/>
          <w:szCs w:val="24"/>
        </w:rPr>
        <w:t>ВО ГАУ</w:t>
      </w:r>
      <w:proofErr w:type="gramEnd"/>
      <w:r w:rsidRPr="00A8685B">
        <w:rPr>
          <w:rFonts w:ascii="Times New Roman" w:hAnsi="Times New Roman"/>
          <w:sz w:val="24"/>
          <w:szCs w:val="24"/>
        </w:rPr>
        <w:t xml:space="preserve"> Северного Зауралья</w:t>
      </w:r>
    </w:p>
    <w:p w14:paraId="1E414614" w14:textId="77777777" w:rsidR="00A8685B" w:rsidRPr="00A8685B" w:rsidRDefault="00A8685B" w:rsidP="00B00FAD">
      <w:pPr>
        <w:pStyle w:val="ae"/>
        <w:ind w:firstLine="709"/>
        <w:rPr>
          <w:rFonts w:ascii="Times New Roman" w:hAnsi="Times New Roman"/>
          <w:sz w:val="24"/>
          <w:szCs w:val="24"/>
        </w:rPr>
      </w:pPr>
      <w:r w:rsidRPr="00A8685B">
        <w:rPr>
          <w:rFonts w:ascii="Times New Roman" w:hAnsi="Times New Roman"/>
          <w:sz w:val="24"/>
          <w:szCs w:val="24"/>
        </w:rPr>
        <w:t>625003, г. Тюмень, ул. Республики, д.7</w:t>
      </w:r>
    </w:p>
    <w:p w14:paraId="492A4156" w14:textId="77777777" w:rsidR="00A8685B" w:rsidRPr="00A8685B" w:rsidRDefault="00A8685B" w:rsidP="00B00FAD">
      <w:pPr>
        <w:pStyle w:val="ae"/>
        <w:ind w:firstLine="709"/>
        <w:rPr>
          <w:rFonts w:ascii="Times New Roman" w:hAnsi="Times New Roman"/>
          <w:sz w:val="24"/>
          <w:szCs w:val="24"/>
        </w:rPr>
      </w:pPr>
      <w:r w:rsidRPr="00A8685B">
        <w:rPr>
          <w:rFonts w:ascii="Times New Roman" w:hAnsi="Times New Roman"/>
          <w:sz w:val="24"/>
          <w:szCs w:val="24"/>
        </w:rPr>
        <w:t>Тел. (3452) 46-16-43, 29-01-81</w:t>
      </w:r>
    </w:p>
    <w:p w14:paraId="75195270" w14:textId="77777777" w:rsidR="00A8685B" w:rsidRPr="00A8685B" w:rsidRDefault="00A8685B" w:rsidP="00B00FAD">
      <w:pPr>
        <w:pStyle w:val="ae"/>
        <w:ind w:firstLine="709"/>
        <w:rPr>
          <w:rFonts w:ascii="Times New Roman" w:hAnsi="Times New Roman"/>
          <w:sz w:val="24"/>
          <w:szCs w:val="24"/>
        </w:rPr>
      </w:pPr>
      <w:r w:rsidRPr="00A8685B">
        <w:rPr>
          <w:rFonts w:ascii="Times New Roman" w:hAnsi="Times New Roman"/>
          <w:sz w:val="24"/>
          <w:szCs w:val="24"/>
        </w:rPr>
        <w:t>Электронная почта: acadagro@mail.ru</w:t>
      </w:r>
    </w:p>
    <w:p w14:paraId="677C767D" w14:textId="77777777" w:rsidR="00A8685B" w:rsidRPr="00A8685B" w:rsidRDefault="00A8685B" w:rsidP="00B00FAD">
      <w:pPr>
        <w:pStyle w:val="ae"/>
        <w:ind w:firstLine="709"/>
        <w:rPr>
          <w:rFonts w:ascii="Times New Roman" w:hAnsi="Times New Roman"/>
          <w:sz w:val="24"/>
          <w:szCs w:val="24"/>
        </w:rPr>
      </w:pPr>
      <w:r w:rsidRPr="00A8685B">
        <w:rPr>
          <w:rFonts w:ascii="Times New Roman" w:hAnsi="Times New Roman"/>
          <w:sz w:val="24"/>
          <w:szCs w:val="24"/>
        </w:rPr>
        <w:t>ИНН 7202010269  КПП 720301001</w:t>
      </w:r>
    </w:p>
    <w:p w14:paraId="2CDA9784" w14:textId="77777777" w:rsidR="00A8685B" w:rsidRPr="00A8685B" w:rsidRDefault="00A8685B" w:rsidP="00B00FAD">
      <w:pPr>
        <w:pStyle w:val="ae"/>
        <w:ind w:firstLine="709"/>
        <w:rPr>
          <w:rFonts w:ascii="Times New Roman" w:hAnsi="Times New Roman"/>
          <w:sz w:val="24"/>
          <w:szCs w:val="24"/>
        </w:rPr>
      </w:pPr>
      <w:r w:rsidRPr="00A8685B">
        <w:rPr>
          <w:rFonts w:ascii="Times New Roman" w:hAnsi="Times New Roman"/>
          <w:sz w:val="24"/>
          <w:szCs w:val="24"/>
        </w:rPr>
        <w:t xml:space="preserve">УФК по Тюменской области (ФГБОУ </w:t>
      </w:r>
      <w:proofErr w:type="gramStart"/>
      <w:r w:rsidRPr="00A8685B">
        <w:rPr>
          <w:rFonts w:ascii="Times New Roman" w:hAnsi="Times New Roman"/>
          <w:sz w:val="24"/>
          <w:szCs w:val="24"/>
        </w:rPr>
        <w:t>ВО ГАУ</w:t>
      </w:r>
      <w:proofErr w:type="gramEnd"/>
      <w:r w:rsidRPr="00A8685B">
        <w:rPr>
          <w:rFonts w:ascii="Times New Roman" w:hAnsi="Times New Roman"/>
          <w:sz w:val="24"/>
          <w:szCs w:val="24"/>
        </w:rPr>
        <w:t xml:space="preserve"> Северного Зауралья л/с 20676У36830)</w:t>
      </w:r>
    </w:p>
    <w:p w14:paraId="58F37154" w14:textId="77777777" w:rsidR="00A8685B" w:rsidRPr="00A8685B" w:rsidRDefault="00A8685B" w:rsidP="00B00FAD">
      <w:pPr>
        <w:pStyle w:val="ae"/>
        <w:ind w:firstLine="709"/>
        <w:rPr>
          <w:rFonts w:ascii="Times New Roman" w:hAnsi="Times New Roman"/>
          <w:sz w:val="24"/>
          <w:szCs w:val="24"/>
        </w:rPr>
      </w:pPr>
      <w:r w:rsidRPr="00A8685B">
        <w:rPr>
          <w:rFonts w:ascii="Times New Roman" w:hAnsi="Times New Roman"/>
          <w:sz w:val="24"/>
          <w:szCs w:val="24"/>
        </w:rPr>
        <w:t>ЕКС 40102810945370000060</w:t>
      </w:r>
    </w:p>
    <w:p w14:paraId="0E4F7D35" w14:textId="77777777" w:rsidR="00A8685B" w:rsidRPr="00A8685B" w:rsidRDefault="00A8685B" w:rsidP="00B00FAD">
      <w:pPr>
        <w:pStyle w:val="ae"/>
        <w:ind w:firstLine="709"/>
        <w:rPr>
          <w:rFonts w:ascii="Times New Roman" w:hAnsi="Times New Roman"/>
          <w:sz w:val="24"/>
          <w:szCs w:val="24"/>
        </w:rPr>
      </w:pPr>
      <w:r w:rsidRPr="00A8685B">
        <w:rPr>
          <w:rFonts w:ascii="Times New Roman" w:hAnsi="Times New Roman"/>
          <w:sz w:val="24"/>
          <w:szCs w:val="24"/>
        </w:rPr>
        <w:t>Казначейский счет 03214643000000016700</w:t>
      </w:r>
    </w:p>
    <w:p w14:paraId="1A831DFE" w14:textId="77777777" w:rsidR="00A8685B" w:rsidRPr="00A8685B" w:rsidRDefault="00A8685B" w:rsidP="00B00FAD">
      <w:pPr>
        <w:pStyle w:val="ae"/>
        <w:ind w:firstLine="709"/>
        <w:rPr>
          <w:rFonts w:ascii="Times New Roman" w:hAnsi="Times New Roman"/>
          <w:sz w:val="24"/>
          <w:szCs w:val="24"/>
        </w:rPr>
      </w:pPr>
      <w:r w:rsidRPr="00A8685B">
        <w:rPr>
          <w:rFonts w:ascii="Times New Roman" w:hAnsi="Times New Roman"/>
          <w:sz w:val="24"/>
          <w:szCs w:val="24"/>
        </w:rPr>
        <w:t>Банк: Отделение Тюмень//УФК по Тюменской области г. Тюмень</w:t>
      </w:r>
    </w:p>
    <w:p w14:paraId="3322548B" w14:textId="77777777" w:rsidR="00A8685B" w:rsidRPr="00A8685B" w:rsidRDefault="00A8685B" w:rsidP="00B00FAD">
      <w:pPr>
        <w:pStyle w:val="ae"/>
        <w:ind w:firstLine="709"/>
        <w:rPr>
          <w:rFonts w:ascii="Times New Roman" w:hAnsi="Times New Roman"/>
          <w:sz w:val="24"/>
          <w:szCs w:val="24"/>
        </w:rPr>
      </w:pPr>
      <w:r w:rsidRPr="00A8685B">
        <w:rPr>
          <w:rFonts w:ascii="Times New Roman" w:hAnsi="Times New Roman"/>
          <w:sz w:val="24"/>
          <w:szCs w:val="24"/>
        </w:rPr>
        <w:t>БИК 017102101</w:t>
      </w:r>
    </w:p>
    <w:p w14:paraId="471225F9" w14:textId="77777777" w:rsidR="00A8685B" w:rsidRPr="00A8685B" w:rsidRDefault="00A8685B" w:rsidP="00B00FAD">
      <w:pPr>
        <w:pStyle w:val="ae"/>
        <w:ind w:firstLine="709"/>
        <w:rPr>
          <w:rFonts w:ascii="Times New Roman" w:hAnsi="Times New Roman"/>
          <w:sz w:val="24"/>
          <w:szCs w:val="24"/>
        </w:rPr>
      </w:pPr>
      <w:r w:rsidRPr="00A8685B">
        <w:rPr>
          <w:rFonts w:ascii="Times New Roman" w:hAnsi="Times New Roman"/>
          <w:sz w:val="24"/>
          <w:szCs w:val="24"/>
        </w:rPr>
        <w:t>ОГРН: 1027200804730</w:t>
      </w:r>
    </w:p>
    <w:p w14:paraId="1E479441" w14:textId="77777777" w:rsidR="00A8685B" w:rsidRPr="00A8685B" w:rsidRDefault="00A8685B" w:rsidP="00B00FAD">
      <w:pPr>
        <w:pStyle w:val="ae"/>
        <w:ind w:firstLine="709"/>
        <w:rPr>
          <w:rFonts w:ascii="Times New Roman" w:hAnsi="Times New Roman"/>
          <w:sz w:val="24"/>
          <w:szCs w:val="24"/>
        </w:rPr>
      </w:pPr>
      <w:r w:rsidRPr="00A8685B">
        <w:rPr>
          <w:rFonts w:ascii="Times New Roman" w:hAnsi="Times New Roman"/>
          <w:sz w:val="24"/>
          <w:szCs w:val="24"/>
        </w:rPr>
        <w:t>ОКПО: 00493540</w:t>
      </w:r>
    </w:p>
    <w:p w14:paraId="0ED0C5A7" w14:textId="5CE531E1" w:rsidR="00621E02" w:rsidRDefault="00621E02" w:rsidP="00B00FAD">
      <w:pPr>
        <w:widowControl w:val="0"/>
        <w:suppressAutoHyphens/>
        <w:spacing w:line="276" w:lineRule="auto"/>
        <w:jc w:val="both"/>
        <w:rPr>
          <w:b/>
          <w:color w:val="000000"/>
        </w:rPr>
      </w:pPr>
    </w:p>
    <w:p w14:paraId="4BB429AD" w14:textId="5E56A7BD" w:rsidR="000F4475" w:rsidRPr="000F4475" w:rsidRDefault="000F4475" w:rsidP="009A1A57">
      <w:pPr>
        <w:widowControl w:val="0"/>
        <w:suppressAutoHyphens/>
        <w:spacing w:line="276" w:lineRule="auto"/>
        <w:ind w:firstLine="709"/>
        <w:jc w:val="both"/>
        <w:rPr>
          <w:b/>
          <w:color w:val="000000"/>
        </w:rPr>
      </w:pPr>
      <w:r w:rsidRPr="000F4475">
        <w:rPr>
          <w:color w:val="000000"/>
        </w:rPr>
        <w:t xml:space="preserve">Для публикации в сборнике статей конференции в срок до </w:t>
      </w:r>
      <w:r w:rsidR="00396E5B">
        <w:rPr>
          <w:b/>
        </w:rPr>
        <w:t>10</w:t>
      </w:r>
      <w:r w:rsidRPr="000F4475">
        <w:rPr>
          <w:b/>
        </w:rPr>
        <w:t xml:space="preserve"> </w:t>
      </w:r>
      <w:r w:rsidR="005A04F1">
        <w:rPr>
          <w:b/>
        </w:rPr>
        <w:t>сентября</w:t>
      </w:r>
      <w:r w:rsidRPr="000F4475">
        <w:rPr>
          <w:b/>
        </w:rPr>
        <w:t xml:space="preserve"> 2023 г</w:t>
      </w:r>
      <w:r w:rsidRPr="000F4475">
        <w:t xml:space="preserve"> необходимо</w:t>
      </w:r>
      <w:r w:rsidRPr="000F4475">
        <w:rPr>
          <w:color w:val="000000"/>
        </w:rPr>
        <w:t xml:space="preserve"> предоставить в оргкомитет </w:t>
      </w:r>
      <w:r w:rsidRPr="00C471B4">
        <w:rPr>
          <w:color w:val="000000"/>
        </w:rPr>
        <w:t>конференции (</w:t>
      </w:r>
      <w:proofErr w:type="gramStart"/>
      <w:r w:rsidRPr="00C471B4">
        <w:rPr>
          <w:color w:val="000000"/>
        </w:rPr>
        <w:t>е</w:t>
      </w:r>
      <w:proofErr w:type="gramEnd"/>
      <w:r w:rsidRPr="00C471B4">
        <w:rPr>
          <w:color w:val="000000"/>
        </w:rPr>
        <w:t>-</w:t>
      </w:r>
      <w:r w:rsidRPr="00C471B4">
        <w:rPr>
          <w:color w:val="000000"/>
          <w:lang w:val="en-US"/>
        </w:rPr>
        <w:t>mail</w:t>
      </w:r>
      <w:r w:rsidRPr="00C471B4">
        <w:rPr>
          <w:color w:val="000000"/>
        </w:rPr>
        <w:t xml:space="preserve">: </w:t>
      </w:r>
      <w:r w:rsidR="00C471B4" w:rsidRPr="00C471B4">
        <w:rPr>
          <w:b/>
          <w:color w:val="000000"/>
          <w:lang w:val="en-US"/>
        </w:rPr>
        <w:t>ati</w:t>
      </w:r>
      <w:r w:rsidR="00C471B4" w:rsidRPr="00C471B4">
        <w:rPr>
          <w:b/>
          <w:color w:val="000000"/>
        </w:rPr>
        <w:t>.</w:t>
      </w:r>
      <w:r w:rsidR="00C471B4" w:rsidRPr="00C471B4">
        <w:rPr>
          <w:b/>
          <w:color w:val="000000"/>
          <w:lang w:val="en-US"/>
        </w:rPr>
        <w:t>nauka</w:t>
      </w:r>
      <w:r w:rsidR="00C471B4" w:rsidRPr="00C471B4">
        <w:rPr>
          <w:b/>
          <w:color w:val="000000"/>
        </w:rPr>
        <w:t>@</w:t>
      </w:r>
      <w:r w:rsidR="00C471B4" w:rsidRPr="00C471B4">
        <w:rPr>
          <w:b/>
          <w:color w:val="000000"/>
          <w:lang w:val="en-US"/>
        </w:rPr>
        <w:t>mail</w:t>
      </w:r>
      <w:r w:rsidR="00C471B4" w:rsidRPr="00C471B4">
        <w:rPr>
          <w:b/>
          <w:color w:val="000000"/>
        </w:rPr>
        <w:t>.</w:t>
      </w:r>
      <w:r w:rsidR="00C471B4" w:rsidRPr="00C471B4">
        <w:rPr>
          <w:b/>
          <w:color w:val="000000"/>
          <w:lang w:val="en-US"/>
        </w:rPr>
        <w:t>ru</w:t>
      </w:r>
      <w:r w:rsidRPr="00C471B4">
        <w:rPr>
          <w:color w:val="000000"/>
        </w:rPr>
        <w:t>):</w:t>
      </w:r>
    </w:p>
    <w:p w14:paraId="59AFBAE5" w14:textId="6493F02B" w:rsidR="000F4475" w:rsidRPr="000F4475" w:rsidRDefault="000F4475" w:rsidP="009A1A57">
      <w:pPr>
        <w:widowControl w:val="0"/>
        <w:suppressAutoHyphens/>
        <w:spacing w:line="276" w:lineRule="auto"/>
        <w:ind w:firstLine="709"/>
        <w:jc w:val="both"/>
        <w:rPr>
          <w:color w:val="000000"/>
        </w:rPr>
      </w:pPr>
      <w:r w:rsidRPr="000F4475">
        <w:rPr>
          <w:color w:val="000000"/>
        </w:rPr>
        <w:t xml:space="preserve">1. Статью для публикации. </w:t>
      </w:r>
    </w:p>
    <w:p w14:paraId="45A1D65B" w14:textId="0985571C" w:rsidR="000F4475" w:rsidRPr="000F4475" w:rsidRDefault="000F4475" w:rsidP="009A1A57">
      <w:pPr>
        <w:widowControl w:val="0"/>
        <w:suppressAutoHyphens/>
        <w:spacing w:line="276" w:lineRule="auto"/>
        <w:ind w:firstLine="709"/>
        <w:jc w:val="both"/>
        <w:rPr>
          <w:color w:val="000000"/>
          <w:u w:val="single"/>
        </w:rPr>
      </w:pPr>
      <w:r w:rsidRPr="000F4475">
        <w:rPr>
          <w:color w:val="000000"/>
        </w:rPr>
        <w:t xml:space="preserve">2. Скриншот с долей оригинальности с сайта </w:t>
      </w:r>
      <w:hyperlink r:id="rId9" w:history="1">
        <w:r w:rsidRPr="00B65EB2">
          <w:rPr>
            <w:color w:val="2F5496" w:themeColor="accent1" w:themeShade="BF"/>
            <w:u w:val="single"/>
          </w:rPr>
          <w:t>http://www.antiplagiat.ru</w:t>
        </w:r>
      </w:hyperlink>
    </w:p>
    <w:p w14:paraId="6852BCE4" w14:textId="77777777" w:rsidR="00CA0062" w:rsidRDefault="00376EA8" w:rsidP="009A1A57">
      <w:pPr>
        <w:spacing w:line="276" w:lineRule="auto"/>
        <w:ind w:firstLine="709"/>
        <w:jc w:val="both"/>
        <w:rPr>
          <w:shd w:val="clear" w:color="auto" w:fill="FFFFFF"/>
        </w:rPr>
      </w:pPr>
      <w:r w:rsidRPr="00376EA8">
        <w:rPr>
          <w:color w:val="000000"/>
        </w:rPr>
        <w:t>В теме вашего письма укажите направление конференции, например:</w:t>
      </w:r>
      <w:r w:rsidR="001941BC">
        <w:rPr>
          <w:shd w:val="clear" w:color="auto" w:fill="FFFFFF"/>
        </w:rPr>
        <w:t xml:space="preserve"> </w:t>
      </w:r>
    </w:p>
    <w:p w14:paraId="3A5D61B9" w14:textId="77777777" w:rsidR="00CA0062" w:rsidRDefault="00CA0062" w:rsidP="009A1A57">
      <w:pPr>
        <w:spacing w:line="276" w:lineRule="auto"/>
        <w:ind w:firstLine="709"/>
        <w:jc w:val="both"/>
        <w:rPr>
          <w:color w:val="000000"/>
        </w:rPr>
      </w:pPr>
      <w:r>
        <w:rPr>
          <w:shd w:val="clear" w:color="auto" w:fill="FFFFFF"/>
        </w:rPr>
        <w:t>Конференция. 1 секция.</w:t>
      </w:r>
      <w:r w:rsidR="00376EA8" w:rsidRPr="00376EA8">
        <w:rPr>
          <w:color w:val="000000"/>
        </w:rPr>
        <w:t xml:space="preserve"> Все материалы отправляются </w:t>
      </w:r>
      <w:r w:rsidR="00376EA8" w:rsidRPr="00376EA8">
        <w:rPr>
          <w:b/>
          <w:bCs/>
          <w:color w:val="000000"/>
        </w:rPr>
        <w:t>одним</w:t>
      </w:r>
      <w:r w:rsidR="00376EA8" w:rsidRPr="00376EA8">
        <w:rPr>
          <w:color w:val="000000"/>
        </w:rPr>
        <w:t xml:space="preserve"> письмом. </w:t>
      </w:r>
    </w:p>
    <w:p w14:paraId="259FF93A" w14:textId="2B7AB706" w:rsidR="00376EA8" w:rsidRPr="00376EA8" w:rsidRDefault="00376EA8" w:rsidP="009A1A57">
      <w:pPr>
        <w:spacing w:line="276" w:lineRule="auto"/>
        <w:ind w:firstLine="709"/>
        <w:jc w:val="both"/>
      </w:pPr>
      <w:r w:rsidRPr="00376EA8">
        <w:rPr>
          <w:color w:val="000000"/>
        </w:rPr>
        <w:t>Каждый файл именуется следующим образом: Иванов И.И._</w:t>
      </w:r>
      <w:r w:rsidRPr="00376EA8">
        <w:rPr>
          <w:b/>
          <w:bCs/>
          <w:color w:val="000000"/>
        </w:rPr>
        <w:t>статья</w:t>
      </w:r>
      <w:r w:rsidRPr="00376EA8">
        <w:rPr>
          <w:color w:val="000000"/>
        </w:rPr>
        <w:t>, Иванов И.И._</w:t>
      </w:r>
      <w:r w:rsidRPr="00376EA8">
        <w:rPr>
          <w:b/>
          <w:bCs/>
          <w:color w:val="000000"/>
        </w:rPr>
        <w:t>антиплагиат</w:t>
      </w:r>
      <w:r w:rsidRPr="00376EA8">
        <w:rPr>
          <w:color w:val="000000"/>
        </w:rPr>
        <w:t xml:space="preserve">. </w:t>
      </w:r>
    </w:p>
    <w:p w14:paraId="390BF418" w14:textId="468C52BD" w:rsidR="007A2F01" w:rsidRDefault="0022629B" w:rsidP="009A1A57">
      <w:pPr>
        <w:suppressAutoHyphens/>
        <w:spacing w:line="276" w:lineRule="auto"/>
        <w:ind w:firstLine="709"/>
        <w:jc w:val="both"/>
        <w:rPr>
          <w:bCs/>
          <w:color w:val="000000"/>
        </w:rPr>
      </w:pPr>
      <w:r w:rsidRPr="0022629B">
        <w:rPr>
          <w:bCs/>
          <w:color w:val="000000"/>
        </w:rPr>
        <w:t xml:space="preserve">После отправки материалов убедитесь в их принятии, </w:t>
      </w:r>
      <w:proofErr w:type="gramStart"/>
      <w:r w:rsidRPr="0022629B">
        <w:rPr>
          <w:bCs/>
          <w:color w:val="000000"/>
        </w:rPr>
        <w:t>получив сообщение на адрес электронной почты или связавшись с оргкомитетом конференции 8-919-9</w:t>
      </w:r>
      <w:r>
        <w:rPr>
          <w:bCs/>
          <w:color w:val="000000"/>
        </w:rPr>
        <w:t>53</w:t>
      </w:r>
      <w:r w:rsidRPr="0022629B">
        <w:rPr>
          <w:bCs/>
          <w:color w:val="000000"/>
        </w:rPr>
        <w:t>-</w:t>
      </w:r>
      <w:r>
        <w:rPr>
          <w:bCs/>
          <w:color w:val="000000"/>
        </w:rPr>
        <w:t>62</w:t>
      </w:r>
      <w:r w:rsidRPr="0022629B">
        <w:rPr>
          <w:bCs/>
          <w:color w:val="000000"/>
        </w:rPr>
        <w:t>-</w:t>
      </w:r>
      <w:r>
        <w:rPr>
          <w:bCs/>
          <w:color w:val="000000"/>
        </w:rPr>
        <w:t>14</w:t>
      </w:r>
      <w:r w:rsidRPr="0022629B">
        <w:rPr>
          <w:bCs/>
          <w:color w:val="000000"/>
        </w:rPr>
        <w:t xml:space="preserve"> </w:t>
      </w:r>
      <w:r>
        <w:rPr>
          <w:bCs/>
          <w:color w:val="000000"/>
        </w:rPr>
        <w:t>Санникова Наталья Владиславовна</w:t>
      </w:r>
      <w:proofErr w:type="gramEnd"/>
      <w:r w:rsidR="001941BC">
        <w:rPr>
          <w:bCs/>
          <w:color w:val="000000"/>
        </w:rPr>
        <w:t>.</w:t>
      </w:r>
    </w:p>
    <w:p w14:paraId="3AA3430F" w14:textId="20068FFA" w:rsidR="003B7B73" w:rsidRPr="003B7B73" w:rsidRDefault="003B7B73" w:rsidP="003B7B73">
      <w:pPr>
        <w:suppressAutoHyphens/>
        <w:spacing w:line="276" w:lineRule="auto"/>
        <w:ind w:firstLine="709"/>
        <w:jc w:val="center"/>
        <w:rPr>
          <w:b/>
          <w:bCs/>
          <w:color w:val="000000"/>
        </w:rPr>
      </w:pPr>
      <w:proofErr w:type="gramStart"/>
      <w:r w:rsidRPr="003B7B73">
        <w:rPr>
          <w:b/>
          <w:bCs/>
          <w:color w:val="000000"/>
        </w:rPr>
        <w:t>За содержание статьи (точность приводимых в рукописи цитат, фактов,</w:t>
      </w:r>
      <w:proofErr w:type="gramEnd"/>
    </w:p>
    <w:p w14:paraId="24506606" w14:textId="77777777" w:rsidR="003B7B73" w:rsidRDefault="003B7B73" w:rsidP="003B7B73">
      <w:pPr>
        <w:suppressAutoHyphens/>
        <w:spacing w:line="276" w:lineRule="auto"/>
        <w:ind w:firstLine="709"/>
        <w:jc w:val="center"/>
        <w:rPr>
          <w:b/>
          <w:bCs/>
          <w:color w:val="000000"/>
        </w:rPr>
      </w:pPr>
      <w:r w:rsidRPr="003B7B73">
        <w:rPr>
          <w:b/>
          <w:bCs/>
          <w:color w:val="000000"/>
        </w:rPr>
        <w:t>статистических данных) ответственность несёт автор.</w:t>
      </w:r>
    </w:p>
    <w:p w14:paraId="509065F7" w14:textId="77777777" w:rsidR="003B7B73" w:rsidRPr="003B7B73" w:rsidRDefault="003B7B73" w:rsidP="003B7B73">
      <w:pPr>
        <w:suppressAutoHyphens/>
        <w:spacing w:line="276" w:lineRule="auto"/>
        <w:ind w:firstLine="709"/>
        <w:jc w:val="center"/>
        <w:rPr>
          <w:b/>
          <w:bCs/>
          <w:color w:val="000000"/>
        </w:rPr>
      </w:pPr>
    </w:p>
    <w:p w14:paraId="716AADF4" w14:textId="20574F78" w:rsidR="003B7B73" w:rsidRPr="003B7B73" w:rsidRDefault="003B7B73" w:rsidP="003B7B73">
      <w:pPr>
        <w:suppressAutoHyphens/>
        <w:spacing w:line="276" w:lineRule="auto"/>
        <w:ind w:firstLine="709"/>
        <w:jc w:val="center"/>
        <w:rPr>
          <w:b/>
          <w:bCs/>
          <w:color w:val="000000"/>
        </w:rPr>
      </w:pPr>
      <w:r w:rsidRPr="003B7B73">
        <w:rPr>
          <w:b/>
          <w:bCs/>
          <w:color w:val="000000"/>
        </w:rPr>
        <w:t xml:space="preserve">Некорректное заимствование </w:t>
      </w:r>
      <w:r>
        <w:rPr>
          <w:b/>
          <w:bCs/>
          <w:color w:val="000000"/>
        </w:rPr>
        <w:t>без ссылок на авторов (плагиат)</w:t>
      </w:r>
    </w:p>
    <w:p w14:paraId="24A05145" w14:textId="77777777" w:rsidR="003B7B73" w:rsidRPr="003B7B73" w:rsidRDefault="003B7B73" w:rsidP="003B7B73">
      <w:pPr>
        <w:suppressAutoHyphens/>
        <w:spacing w:line="276" w:lineRule="auto"/>
        <w:ind w:firstLine="709"/>
        <w:jc w:val="center"/>
        <w:rPr>
          <w:b/>
          <w:bCs/>
          <w:color w:val="000000"/>
        </w:rPr>
      </w:pPr>
      <w:r w:rsidRPr="003B7B73">
        <w:rPr>
          <w:b/>
          <w:bCs/>
          <w:color w:val="000000"/>
        </w:rPr>
        <w:t>недопустимо.</w:t>
      </w:r>
    </w:p>
    <w:p w14:paraId="355A7FA3" w14:textId="77777777" w:rsidR="003B7B73" w:rsidRPr="003B7B73" w:rsidRDefault="003B7B73" w:rsidP="003B7B73">
      <w:pPr>
        <w:suppressAutoHyphens/>
        <w:spacing w:line="276" w:lineRule="auto"/>
        <w:ind w:firstLine="709"/>
        <w:jc w:val="center"/>
        <w:rPr>
          <w:b/>
          <w:bCs/>
          <w:color w:val="000000"/>
        </w:rPr>
      </w:pPr>
    </w:p>
    <w:p w14:paraId="6BDF5333" w14:textId="77777777" w:rsidR="003B7B73" w:rsidRPr="003B7B73" w:rsidRDefault="003B7B73" w:rsidP="003B7B73">
      <w:pPr>
        <w:suppressAutoHyphens/>
        <w:spacing w:line="276" w:lineRule="auto"/>
        <w:ind w:firstLine="709"/>
        <w:jc w:val="center"/>
        <w:rPr>
          <w:b/>
          <w:bCs/>
          <w:color w:val="000000"/>
        </w:rPr>
      </w:pPr>
      <w:r w:rsidRPr="003B7B73">
        <w:rPr>
          <w:b/>
          <w:bCs/>
          <w:color w:val="000000"/>
        </w:rPr>
        <w:t>Оргкомитет конференции оставляет за собой право не принимать</w:t>
      </w:r>
    </w:p>
    <w:p w14:paraId="7187B433" w14:textId="77777777" w:rsidR="003B7B73" w:rsidRPr="003B7B73" w:rsidRDefault="003B7B73" w:rsidP="003B7B73">
      <w:pPr>
        <w:suppressAutoHyphens/>
        <w:spacing w:line="276" w:lineRule="auto"/>
        <w:ind w:firstLine="709"/>
        <w:jc w:val="center"/>
        <w:rPr>
          <w:b/>
          <w:bCs/>
          <w:color w:val="000000"/>
        </w:rPr>
      </w:pPr>
      <w:r w:rsidRPr="003B7B73">
        <w:rPr>
          <w:b/>
          <w:bCs/>
          <w:color w:val="000000"/>
        </w:rPr>
        <w:t>материалы, не соответствующие научному уровню и тематике</w:t>
      </w:r>
    </w:p>
    <w:p w14:paraId="6ABF9E60" w14:textId="7E18FF49" w:rsidR="003B7B73" w:rsidRPr="003B7B73" w:rsidRDefault="003B7B73" w:rsidP="003B7B73">
      <w:pPr>
        <w:suppressAutoHyphens/>
        <w:spacing w:line="276" w:lineRule="auto"/>
        <w:ind w:firstLine="709"/>
        <w:jc w:val="center"/>
        <w:rPr>
          <w:b/>
          <w:bCs/>
          <w:color w:val="000000"/>
        </w:rPr>
      </w:pPr>
      <w:r w:rsidRPr="003B7B73">
        <w:rPr>
          <w:b/>
          <w:bCs/>
          <w:color w:val="000000"/>
        </w:rPr>
        <w:t>конференции, а также техническим требованиям.</w:t>
      </w:r>
    </w:p>
    <w:p w14:paraId="62DCAAAB" w14:textId="77777777" w:rsidR="001941BC" w:rsidRDefault="001941BC" w:rsidP="009A1A57">
      <w:pPr>
        <w:suppressAutoHyphens/>
        <w:spacing w:line="276" w:lineRule="auto"/>
        <w:ind w:firstLine="709"/>
        <w:jc w:val="both"/>
        <w:rPr>
          <w:bCs/>
          <w:color w:val="000000"/>
        </w:rPr>
      </w:pPr>
    </w:p>
    <w:p w14:paraId="2E8E573A" w14:textId="77777777" w:rsidR="007A2F01" w:rsidRPr="007A2F01" w:rsidRDefault="007A2F01" w:rsidP="009A1A57">
      <w:pPr>
        <w:widowControl w:val="0"/>
        <w:suppressAutoHyphens/>
        <w:spacing w:line="276" w:lineRule="auto"/>
        <w:jc w:val="center"/>
        <w:rPr>
          <w:b/>
          <w:color w:val="000000"/>
          <w:sz w:val="22"/>
          <w:szCs w:val="22"/>
        </w:rPr>
      </w:pPr>
      <w:r w:rsidRPr="007A2F01">
        <w:rPr>
          <w:b/>
          <w:color w:val="000000"/>
          <w:sz w:val="22"/>
          <w:szCs w:val="22"/>
        </w:rPr>
        <w:t>ИЗДАНИЕ МАТЕРИАЛОВ КОНФЕРЕНЦИИ:</w:t>
      </w:r>
    </w:p>
    <w:p w14:paraId="28D3836B" w14:textId="2628DD9B" w:rsidR="00224D7D" w:rsidRDefault="001941BC" w:rsidP="009A1A57">
      <w:pPr>
        <w:suppressAutoHyphens/>
        <w:spacing w:line="276" w:lineRule="auto"/>
        <w:jc w:val="both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</w:t>
      </w:r>
      <w:r w:rsidR="007A2F01" w:rsidRPr="007A2F01">
        <w:rPr>
          <w:rFonts w:eastAsia="Calibri"/>
          <w:color w:val="000000"/>
          <w:lang w:eastAsia="en-US"/>
        </w:rPr>
        <w:t>По итогам конференции будет издан сборник статей, который будет размещен в научной электронной библиотеке e-librar</w:t>
      </w:r>
      <w:r w:rsidR="007A2F01" w:rsidRPr="007A2F01">
        <w:rPr>
          <w:rFonts w:eastAsia="Calibri"/>
          <w:color w:val="000000"/>
          <w:lang w:val="en-US" w:eastAsia="en-US"/>
        </w:rPr>
        <w:t>y</w:t>
      </w:r>
      <w:r w:rsidR="007A2F01" w:rsidRPr="007A2F01">
        <w:rPr>
          <w:rFonts w:eastAsia="Calibri"/>
          <w:color w:val="000000"/>
          <w:lang w:eastAsia="en-US"/>
        </w:rPr>
        <w:t>.</w:t>
      </w:r>
      <w:r w:rsidR="007A2F01" w:rsidRPr="007A2F01">
        <w:rPr>
          <w:rFonts w:eastAsia="Calibri"/>
          <w:color w:val="000000"/>
          <w:lang w:val="en-US" w:eastAsia="en-US"/>
        </w:rPr>
        <w:t>ru</w:t>
      </w:r>
      <w:r w:rsidR="007A2F01" w:rsidRPr="007A2F01">
        <w:rPr>
          <w:rFonts w:eastAsia="Calibri"/>
          <w:color w:val="000000"/>
          <w:lang w:eastAsia="en-US"/>
        </w:rPr>
        <w:t xml:space="preserve"> и зарегистрирован в наукометрической базе Р</w:t>
      </w:r>
      <w:r w:rsidR="00224D7D">
        <w:rPr>
          <w:rFonts w:eastAsia="Calibri"/>
          <w:color w:val="000000"/>
          <w:lang w:eastAsia="en-US"/>
        </w:rPr>
        <w:t xml:space="preserve">ИНЦ (Российский индекс научного </w:t>
      </w:r>
      <w:r w:rsidR="007A2F01" w:rsidRPr="007A2F01">
        <w:rPr>
          <w:rFonts w:eastAsia="Calibri"/>
          <w:color w:val="000000"/>
          <w:lang w:eastAsia="en-US"/>
        </w:rPr>
        <w:t>цитирования).</w:t>
      </w:r>
      <w:r w:rsidR="00224D7D" w:rsidRPr="00224D7D">
        <w:rPr>
          <w:rFonts w:eastAsia="Calibri"/>
          <w:b/>
          <w:bCs/>
          <w:color w:val="000000"/>
          <w:lang w:eastAsia="en-US"/>
        </w:rPr>
        <w:t xml:space="preserve"> </w:t>
      </w:r>
      <w:r w:rsidR="00396E5B" w:rsidRPr="00396E5B">
        <w:rPr>
          <w:rFonts w:eastAsia="Calibri"/>
          <w:bCs/>
          <w:color w:val="000000"/>
          <w:lang w:eastAsia="en-US"/>
        </w:rPr>
        <w:t>Лучшие статьи могут быть рекомендованы для издания в журналах ВАК.</w:t>
      </w:r>
    </w:p>
    <w:p w14:paraId="47BDAB8B" w14:textId="007C86B8" w:rsidR="00C004B5" w:rsidRPr="003B7B73" w:rsidRDefault="00C004B5" w:rsidP="009A1A57">
      <w:pPr>
        <w:suppressAutoHyphens/>
        <w:spacing w:line="276" w:lineRule="auto"/>
        <w:jc w:val="both"/>
        <w:rPr>
          <w:rFonts w:eastAsia="Calibri"/>
          <w:color w:val="FF0000"/>
          <w:lang w:eastAsia="en-US"/>
        </w:rPr>
      </w:pPr>
    </w:p>
    <w:p w14:paraId="29844740" w14:textId="4B11AD0F" w:rsidR="00A640B2" w:rsidRPr="00A640B2" w:rsidRDefault="00A640B2" w:rsidP="00A640B2">
      <w:pPr>
        <w:suppressAutoHyphens/>
        <w:spacing w:line="276" w:lineRule="auto"/>
        <w:jc w:val="center"/>
        <w:rPr>
          <w:rFonts w:eastAsia="Calibri"/>
          <w:b/>
          <w:bCs/>
          <w:lang w:eastAsia="en-US"/>
        </w:rPr>
      </w:pPr>
      <w:r w:rsidRPr="00A640B2">
        <w:rPr>
          <w:rFonts w:eastAsia="Calibri"/>
          <w:b/>
          <w:bCs/>
          <w:lang w:eastAsia="en-US"/>
        </w:rPr>
        <w:t>ТРЕБОВАНИЯ К ОФОРМЛЕНИЮ СТАТЕЙ</w:t>
      </w:r>
    </w:p>
    <w:p w14:paraId="5137689B" w14:textId="00821833" w:rsidR="00C004B5" w:rsidRPr="00A640B2" w:rsidRDefault="00C004B5" w:rsidP="00A640B2">
      <w:pPr>
        <w:widowControl w:val="0"/>
        <w:suppressAutoHyphens/>
        <w:spacing w:line="276" w:lineRule="auto"/>
        <w:ind w:firstLine="709"/>
        <w:jc w:val="both"/>
        <w:rPr>
          <w:b/>
          <w:bCs/>
        </w:rPr>
      </w:pPr>
      <w:r w:rsidRPr="00A640B2">
        <w:rPr>
          <w:b/>
          <w:bCs/>
        </w:rPr>
        <w:t>Статья должна отражать следующие разделы:</w:t>
      </w:r>
      <w:r w:rsidR="00A640B2" w:rsidRPr="00A640B2">
        <w:t xml:space="preserve"> </w:t>
      </w:r>
    </w:p>
    <w:p w14:paraId="55B4D734" w14:textId="1D91A754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Актуальность темы;</w:t>
      </w:r>
    </w:p>
    <w:p w14:paraId="15B0CF05" w14:textId="5FC14477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Цель исследований;</w:t>
      </w:r>
    </w:p>
    <w:p w14:paraId="3B02A039" w14:textId="146C822B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Материалы и методы;</w:t>
      </w:r>
    </w:p>
    <w:p w14:paraId="6EC98764" w14:textId="21CA658B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Результаты исследований;</w:t>
      </w:r>
    </w:p>
    <w:p w14:paraId="445BFB9E" w14:textId="6CA648A1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Выводы;</w:t>
      </w:r>
    </w:p>
    <w:p w14:paraId="17D0B2A5" w14:textId="5B9C1E70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Библиографический список.</w:t>
      </w:r>
    </w:p>
    <w:p w14:paraId="3C621A0A" w14:textId="77777777" w:rsidR="00C004B5" w:rsidRPr="00A640B2" w:rsidRDefault="00C004B5" w:rsidP="00A640B2">
      <w:pPr>
        <w:widowControl w:val="0"/>
        <w:suppressAutoHyphens/>
        <w:spacing w:line="276" w:lineRule="auto"/>
        <w:ind w:firstLine="709"/>
        <w:jc w:val="both"/>
        <w:rPr>
          <w:b/>
          <w:bCs/>
        </w:rPr>
      </w:pPr>
      <w:r w:rsidRPr="00A640B2">
        <w:rPr>
          <w:b/>
          <w:bCs/>
        </w:rPr>
        <w:t>Структура представляемого материала в целом должна выглядеть так:</w:t>
      </w:r>
    </w:p>
    <w:p w14:paraId="1A8DD105" w14:textId="0F48A7A0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Шифр и наименование области науки;</w:t>
      </w:r>
    </w:p>
    <w:p w14:paraId="4D98690F" w14:textId="71535F0B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Шифр и наименование группы научной специальности;</w:t>
      </w:r>
    </w:p>
    <w:p w14:paraId="6B033FC9" w14:textId="2672127F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Шифр и наименование научной специальности;</w:t>
      </w:r>
    </w:p>
    <w:p w14:paraId="76B2EBF7" w14:textId="013C6264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Наименование отраслей науки (приказ Министерства науки и высшего образования Российской Федерации от 24 февраля 2021 г. № 118)</w:t>
      </w:r>
    </w:p>
    <w:p w14:paraId="49135CF0" w14:textId="365258ED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Название рубрики;</w:t>
      </w:r>
    </w:p>
    <w:p w14:paraId="06E146EC" w14:textId="384DF429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УДК;</w:t>
      </w:r>
    </w:p>
    <w:p w14:paraId="0B6A7626" w14:textId="219C9907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Заголовок статьи на русском языке (весь заголовок статьи заглавными буквами не оформляется);</w:t>
      </w:r>
    </w:p>
    <w:p w14:paraId="0E433BF1" w14:textId="102A5903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Заголовок статьи на английском языке;</w:t>
      </w:r>
    </w:p>
    <w:p w14:paraId="445F3F81" w14:textId="43A5848F" w:rsidR="00C004B5" w:rsidRPr="00A640B2" w:rsidRDefault="00C004B5" w:rsidP="00A640B2">
      <w:pPr>
        <w:widowControl w:val="0"/>
        <w:suppressAutoHyphens/>
        <w:spacing w:line="276" w:lineRule="auto"/>
        <w:jc w:val="both"/>
      </w:pPr>
      <w:proofErr w:type="gramStart"/>
      <w:r w:rsidRPr="00A640B2">
        <w:t>Фамилия, имя, отчество авторов (полностью), ученая степень, ученое звание, должность, место работы (для каждого автора наименование учреждения пишется полностью, как в свидетельстве).</w:t>
      </w:r>
      <w:proofErr w:type="gramEnd"/>
      <w:r w:rsidRPr="00A640B2">
        <w:t xml:space="preserve"> (Напоминаем, что по требованиям ELIBRARY звание, должность, кафедра, место работы, которые вы указываете в статье, должны соответствовать вашей учетной записи в научной электронной библиотеке ELIBRARY, которая была указана при регистрации (при изменении места работы внесите данные в системе ELIBRARY, так как статья может остаться без привязки к автору);</w:t>
      </w:r>
    </w:p>
    <w:p w14:paraId="1513FF1F" w14:textId="3FDB2BD4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Ключевые слова (6-8) (на русском языке);</w:t>
      </w:r>
    </w:p>
    <w:p w14:paraId="3B2F1823" w14:textId="562D419A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Ключевые слова (6-8) (на английском языке);</w:t>
      </w:r>
    </w:p>
    <w:p w14:paraId="18BDC252" w14:textId="213A85C4" w:rsidR="00C004B5" w:rsidRPr="00A640B2" w:rsidRDefault="00C004B5" w:rsidP="00A640B2">
      <w:pPr>
        <w:widowControl w:val="0"/>
        <w:suppressAutoHyphens/>
        <w:spacing w:line="276" w:lineRule="auto"/>
        <w:ind w:firstLine="709"/>
        <w:jc w:val="both"/>
        <w:rPr>
          <w:b/>
          <w:bCs/>
        </w:rPr>
      </w:pPr>
      <w:r w:rsidRPr="00A640B2">
        <w:rPr>
          <w:b/>
          <w:bCs/>
        </w:rPr>
        <w:t>Основной те</w:t>
      </w:r>
      <w:proofErr w:type="gramStart"/>
      <w:r w:rsidRPr="00A640B2">
        <w:rPr>
          <w:b/>
          <w:bCs/>
        </w:rPr>
        <w:t>кст ст</w:t>
      </w:r>
      <w:proofErr w:type="gramEnd"/>
      <w:r w:rsidRPr="00A640B2">
        <w:rPr>
          <w:b/>
          <w:bCs/>
        </w:rPr>
        <w:t>атьи:</w:t>
      </w:r>
    </w:p>
    <w:p w14:paraId="42D481D4" w14:textId="18A55034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 xml:space="preserve">Объем статьи – от </w:t>
      </w:r>
      <w:r w:rsidR="00FD1CAC">
        <w:t>2</w:t>
      </w:r>
      <w:r w:rsidRPr="00A640B2">
        <w:t xml:space="preserve"> до </w:t>
      </w:r>
      <w:r w:rsidR="00B66AE3">
        <w:t>4</w:t>
      </w:r>
      <w:r w:rsidRPr="00A640B2">
        <w:t xml:space="preserve"> страниц формата А</w:t>
      </w:r>
      <w:proofErr w:type="gramStart"/>
      <w:r w:rsidRPr="00A640B2">
        <w:t>4</w:t>
      </w:r>
      <w:proofErr w:type="gramEnd"/>
      <w:r w:rsidRPr="00A640B2">
        <w:t xml:space="preserve"> с полями 2 см (заголовок, ключевые слова, рисунки и таблицы, библиографический список, информация об авторах не учитываются).</w:t>
      </w:r>
    </w:p>
    <w:p w14:paraId="6D858B23" w14:textId="2B70FBF1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Текст набирается через полтора интервала, кегль – 12, гарнитура – Times New Roman.</w:t>
      </w:r>
    </w:p>
    <w:p w14:paraId="3737B7D9" w14:textId="287E1E13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Каждая таблица должна иметь название, рисунки – подрисуночную подпись. Уравнения, рисунки и таблицы нумеруются в порядке их упоминания в тексте. Графические элементы (рисунки, схемы) должны быть рассчитаны на черно-белое воспроизведение, линии графиков и рисунков – сгруппированы.</w:t>
      </w:r>
    </w:p>
    <w:p w14:paraId="6F94DCAA" w14:textId="09548A5C" w:rsidR="00C004B5" w:rsidRPr="00A640B2" w:rsidRDefault="00C004B5" w:rsidP="00A640B2">
      <w:pPr>
        <w:widowControl w:val="0"/>
        <w:suppressAutoHyphens/>
        <w:spacing w:line="276" w:lineRule="auto"/>
        <w:ind w:firstLine="709"/>
        <w:jc w:val="both"/>
        <w:rPr>
          <w:b/>
          <w:bCs/>
        </w:rPr>
      </w:pPr>
      <w:r w:rsidRPr="00A640B2">
        <w:rPr>
          <w:b/>
          <w:bCs/>
        </w:rPr>
        <w:t>Библиографический список:</w:t>
      </w:r>
    </w:p>
    <w:p w14:paraId="3CE267FC" w14:textId="0B4C9B88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Список источников не менее 4 (на русском языке), (рекомендация редакции, использовать ссылки на источники не ранее пятилетнего срока давности);</w:t>
      </w:r>
    </w:p>
    <w:p w14:paraId="54BBFCB2" w14:textId="14F7550D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 xml:space="preserve">Список источников оформляется в соответствии с требованиями и правилами составления библиографической ссылки (ГОСТ </w:t>
      </w:r>
      <w:proofErr w:type="gramStart"/>
      <w:r w:rsidRPr="00A640B2">
        <w:t>Р</w:t>
      </w:r>
      <w:proofErr w:type="gramEnd"/>
      <w:r w:rsidRPr="00A640B2">
        <w:t xml:space="preserve"> 7.0.100–2018 с учетом поправок) в алфавитном порядке. Ссылки на использованную литературу оформляются квадратными скобками с указанием страницы (опубликованные источники);</w:t>
      </w:r>
    </w:p>
    <w:p w14:paraId="4ADA23D0" w14:textId="6F868061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 xml:space="preserve">Нормативно-правовые документы, статистические материалы, </w:t>
      </w:r>
      <w:proofErr w:type="gramStart"/>
      <w:r w:rsidRPr="00A640B2">
        <w:t>интернет-ссылки</w:t>
      </w:r>
      <w:proofErr w:type="gramEnd"/>
      <w:r w:rsidRPr="00A640B2">
        <w:t xml:space="preserve"> в список источников не включаются, при необходимости упоминаются в тексте статьи и выносятся в постраничную сноску.</w:t>
      </w:r>
    </w:p>
    <w:p w14:paraId="2D9CB2AA" w14:textId="15F7ECF9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Библиографический список должен состоять из «литературных» источников (монографии, научные статьи в рецензируемых научных изданиях).</w:t>
      </w:r>
    </w:p>
    <w:p w14:paraId="6F7EDDE6" w14:textId="634AB6F1" w:rsidR="00C004B5" w:rsidRPr="00A640B2" w:rsidRDefault="00C004B5" w:rsidP="00A640B2">
      <w:pPr>
        <w:widowControl w:val="0"/>
        <w:suppressAutoHyphens/>
        <w:spacing w:line="276" w:lineRule="auto"/>
        <w:jc w:val="both"/>
      </w:pPr>
      <w:r w:rsidRPr="00A640B2">
        <w:t>Нормативно-правовые документы, статистические материалы, электронные ресурсы в список источников не включаются, при необходимости упоминаются в тексте статьи или выносятся в постраничную сноску.</w:t>
      </w:r>
    </w:p>
    <w:p w14:paraId="66729D2C" w14:textId="77777777" w:rsidR="00621E02" w:rsidRDefault="005A04F1" w:rsidP="00621E02">
      <w:pPr>
        <w:widowControl w:val="0"/>
        <w:suppressAutoHyphens/>
        <w:spacing w:line="276" w:lineRule="auto"/>
        <w:ind w:firstLine="709"/>
        <w:jc w:val="center"/>
        <w:rPr>
          <w:b/>
        </w:rPr>
      </w:pPr>
      <w:r w:rsidRPr="00A640B2">
        <w:rPr>
          <w:b/>
        </w:rPr>
        <w:t>Оригинальность текста</w:t>
      </w:r>
      <w:r w:rsidR="00C004B5" w:rsidRPr="00A640B2">
        <w:rPr>
          <w:b/>
        </w:rPr>
        <w:t xml:space="preserve"> статьи</w:t>
      </w:r>
      <w:r w:rsidR="00A640B2" w:rsidRPr="00A640B2">
        <w:rPr>
          <w:b/>
        </w:rPr>
        <w:t xml:space="preserve"> должна составлять не менее </w:t>
      </w:r>
      <w:r w:rsidR="00FD1CAC">
        <w:rPr>
          <w:b/>
        </w:rPr>
        <w:t>60</w:t>
      </w:r>
      <w:r w:rsidR="00621E02">
        <w:rPr>
          <w:b/>
        </w:rPr>
        <w:t>% для статей РИНЦ</w:t>
      </w:r>
    </w:p>
    <w:p w14:paraId="5CDAD1EB" w14:textId="560486E3" w:rsidR="00116809" w:rsidRPr="00621E02" w:rsidRDefault="00116809" w:rsidP="00621E02">
      <w:pPr>
        <w:widowControl w:val="0"/>
        <w:suppressAutoHyphens/>
        <w:spacing w:line="276" w:lineRule="auto"/>
        <w:ind w:firstLine="709"/>
        <w:jc w:val="both"/>
        <w:rPr>
          <w:b/>
        </w:rPr>
      </w:pPr>
      <w:r w:rsidRPr="00116809">
        <w:t>Ссылка на оформление статей (</w:t>
      </w:r>
      <w:hyperlink r:id="rId10" w:history="1">
        <w:r w:rsidRPr="001A1989">
          <w:rPr>
            <w:rStyle w:val="ad"/>
          </w:rPr>
          <w:t>https://www.mirinn.ru/%d0%b0%d0%b2%d1%82%d0%be%d1%80%d0%b0%d0%bc/%d0%be%d1%84%d0%be%d1%80%d0%bc%d0%bb%d0%b5%d0%bd%d0%b8%d0%b5-%d1%81%d1%82%d0%b0%d1%82%d0%b5%d0%b9/</w:t>
        </w:r>
      </w:hyperlink>
      <w:proofErr w:type="gramStart"/>
      <w:r>
        <w:t xml:space="preserve"> </w:t>
      </w:r>
      <w:r w:rsidRPr="00116809">
        <w:t>)</w:t>
      </w:r>
      <w:proofErr w:type="gramEnd"/>
    </w:p>
    <w:p w14:paraId="3C758014" w14:textId="77777777" w:rsidR="00280536" w:rsidRDefault="00280536" w:rsidP="00741CB7">
      <w:pPr>
        <w:rPr>
          <w:b/>
          <w:bCs/>
          <w:i/>
          <w:iCs/>
          <w:sz w:val="20"/>
          <w:szCs w:val="20"/>
        </w:rPr>
      </w:pPr>
    </w:p>
    <w:p w14:paraId="48A45981" w14:textId="6CD5D1F7" w:rsidR="00894018" w:rsidRPr="005A04F1" w:rsidRDefault="00894018" w:rsidP="00894018">
      <w:pPr>
        <w:jc w:val="right"/>
        <w:rPr>
          <w:b/>
          <w:bCs/>
          <w:i/>
          <w:iCs/>
          <w:sz w:val="20"/>
          <w:szCs w:val="20"/>
        </w:rPr>
      </w:pPr>
      <w:r w:rsidRPr="005A04F1">
        <w:rPr>
          <w:b/>
          <w:bCs/>
          <w:i/>
          <w:iCs/>
          <w:sz w:val="20"/>
          <w:szCs w:val="20"/>
        </w:rPr>
        <w:t>Приложение 1</w:t>
      </w:r>
    </w:p>
    <w:p w14:paraId="20785167" w14:textId="77777777" w:rsidR="00894018" w:rsidRPr="005A04F1" w:rsidRDefault="00894018" w:rsidP="00894018">
      <w:pPr>
        <w:jc w:val="right"/>
        <w:rPr>
          <w:b/>
          <w:bCs/>
          <w:i/>
          <w:iCs/>
          <w:sz w:val="20"/>
          <w:szCs w:val="20"/>
        </w:rPr>
      </w:pPr>
    </w:p>
    <w:p w14:paraId="5F52BAC9" w14:textId="77777777" w:rsidR="00894018" w:rsidRPr="005A04F1" w:rsidRDefault="00894018" w:rsidP="00894018">
      <w:pPr>
        <w:jc w:val="center"/>
        <w:rPr>
          <w:sz w:val="20"/>
          <w:szCs w:val="20"/>
        </w:rPr>
      </w:pPr>
      <w:r w:rsidRPr="005A04F1">
        <w:rPr>
          <w:sz w:val="20"/>
          <w:szCs w:val="20"/>
        </w:rPr>
        <w:t xml:space="preserve">ФОРМА ЗАЯВКИ </w:t>
      </w:r>
    </w:p>
    <w:p w14:paraId="435483D0" w14:textId="788F4DA7" w:rsidR="00894018" w:rsidRPr="005A04F1" w:rsidRDefault="00894018" w:rsidP="00894018">
      <w:pPr>
        <w:jc w:val="center"/>
        <w:rPr>
          <w:sz w:val="20"/>
          <w:szCs w:val="20"/>
        </w:rPr>
      </w:pPr>
      <w:r w:rsidRPr="005A04F1">
        <w:rPr>
          <w:sz w:val="20"/>
          <w:szCs w:val="20"/>
        </w:rPr>
        <w:t xml:space="preserve">на участие </w:t>
      </w:r>
      <w:proofErr w:type="gramStart"/>
      <w:r w:rsidRPr="005A04F1">
        <w:rPr>
          <w:sz w:val="20"/>
          <w:szCs w:val="20"/>
        </w:rPr>
        <w:t>в</w:t>
      </w:r>
      <w:proofErr w:type="gramEnd"/>
      <w:r w:rsidRPr="005A04F1">
        <w:rPr>
          <w:sz w:val="20"/>
          <w:szCs w:val="20"/>
        </w:rPr>
        <w:t xml:space="preserve"> Всероссийской </w:t>
      </w:r>
      <w:r w:rsidR="005A04F1">
        <w:rPr>
          <w:sz w:val="20"/>
          <w:szCs w:val="20"/>
        </w:rPr>
        <w:t>с международным участием научно-</w:t>
      </w:r>
      <w:r w:rsidRPr="005A04F1">
        <w:rPr>
          <w:sz w:val="20"/>
          <w:szCs w:val="20"/>
        </w:rPr>
        <w:t xml:space="preserve">практической конференции «Проблемы </w:t>
      </w:r>
      <w:r w:rsidR="00D62B23" w:rsidRPr="005A04F1">
        <w:rPr>
          <w:sz w:val="20"/>
          <w:szCs w:val="20"/>
        </w:rPr>
        <w:t>агроэкологии АПК</w:t>
      </w:r>
      <w:r w:rsidR="00224D7D">
        <w:rPr>
          <w:sz w:val="20"/>
          <w:szCs w:val="20"/>
        </w:rPr>
        <w:t xml:space="preserve"> Сибири», посвященной 50-</w:t>
      </w:r>
      <w:r w:rsidRPr="005A04F1">
        <w:rPr>
          <w:sz w:val="20"/>
          <w:szCs w:val="20"/>
        </w:rPr>
        <w:t xml:space="preserve">летию научной деятельности доктора сельскохозяйственных наук, </w:t>
      </w:r>
      <w:r w:rsidR="00224D7D">
        <w:rPr>
          <w:sz w:val="20"/>
          <w:szCs w:val="20"/>
        </w:rPr>
        <w:t>профессора А.С. Моторина и 25-</w:t>
      </w:r>
      <w:r w:rsidRPr="005A04F1">
        <w:rPr>
          <w:sz w:val="20"/>
          <w:szCs w:val="20"/>
        </w:rPr>
        <w:t>летию кафедры Экологии и РП.</w:t>
      </w:r>
    </w:p>
    <w:p w14:paraId="5656EC39" w14:textId="77777777" w:rsidR="00D62B23" w:rsidRPr="005A04F1" w:rsidRDefault="00D62B23" w:rsidP="00894018">
      <w:pPr>
        <w:jc w:val="center"/>
        <w:rPr>
          <w:sz w:val="20"/>
          <w:szCs w:val="20"/>
        </w:rPr>
      </w:pPr>
    </w:p>
    <w:p w14:paraId="5FB128F0" w14:textId="77777777" w:rsidR="00D62B23" w:rsidRPr="005A04F1" w:rsidRDefault="00D62B23" w:rsidP="00894018">
      <w:pPr>
        <w:jc w:val="center"/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D62B23" w:rsidRPr="005A04F1" w14:paraId="1D1D7E57" w14:textId="77777777" w:rsidTr="0058770D">
        <w:tc>
          <w:tcPr>
            <w:tcW w:w="7792" w:type="dxa"/>
          </w:tcPr>
          <w:p w14:paraId="1272241E" w14:textId="12BA2226" w:rsidR="00D62B23" w:rsidRPr="005A04F1" w:rsidRDefault="00D62B23" w:rsidP="00D62B23">
            <w:pPr>
              <w:rPr>
                <w:sz w:val="20"/>
                <w:szCs w:val="20"/>
              </w:rPr>
            </w:pPr>
            <w:r w:rsidRPr="005A04F1">
              <w:rPr>
                <w:sz w:val="20"/>
                <w:szCs w:val="20"/>
              </w:rPr>
              <w:t>Фамилия, имя, о</w:t>
            </w:r>
            <w:r w:rsidR="005A04F1">
              <w:rPr>
                <w:sz w:val="20"/>
                <w:szCs w:val="20"/>
              </w:rPr>
              <w:t>тчество автора (ов) (полностью)</w:t>
            </w:r>
          </w:p>
        </w:tc>
        <w:tc>
          <w:tcPr>
            <w:tcW w:w="1553" w:type="dxa"/>
          </w:tcPr>
          <w:p w14:paraId="3FE05B5B" w14:textId="77777777" w:rsidR="00D62B23" w:rsidRPr="005A04F1" w:rsidRDefault="00D62B23" w:rsidP="00894018">
            <w:pPr>
              <w:jc w:val="center"/>
              <w:rPr>
                <w:sz w:val="20"/>
                <w:szCs w:val="20"/>
              </w:rPr>
            </w:pPr>
          </w:p>
        </w:tc>
      </w:tr>
      <w:tr w:rsidR="00D62B23" w:rsidRPr="005A04F1" w14:paraId="3EA9F264" w14:textId="77777777" w:rsidTr="0058770D">
        <w:tc>
          <w:tcPr>
            <w:tcW w:w="7792" w:type="dxa"/>
          </w:tcPr>
          <w:p w14:paraId="0F847FA3" w14:textId="36BC981C" w:rsidR="00D62B23" w:rsidRPr="005A04F1" w:rsidRDefault="00D62B23" w:rsidP="00D62B23">
            <w:pPr>
              <w:rPr>
                <w:sz w:val="20"/>
                <w:szCs w:val="20"/>
              </w:rPr>
            </w:pPr>
            <w:r w:rsidRPr="005A04F1">
              <w:rPr>
                <w:sz w:val="20"/>
                <w:szCs w:val="20"/>
              </w:rPr>
              <w:t>Наименование, полный почтовый адрес и сайт у</w:t>
            </w:r>
            <w:r w:rsidR="005A04F1">
              <w:rPr>
                <w:sz w:val="20"/>
                <w:szCs w:val="20"/>
              </w:rPr>
              <w:t>чебного заведения (организации)</w:t>
            </w:r>
          </w:p>
        </w:tc>
        <w:tc>
          <w:tcPr>
            <w:tcW w:w="1553" w:type="dxa"/>
          </w:tcPr>
          <w:p w14:paraId="6921543F" w14:textId="77777777" w:rsidR="00D62B23" w:rsidRPr="005A04F1" w:rsidRDefault="00D62B23" w:rsidP="00894018">
            <w:pPr>
              <w:jc w:val="center"/>
              <w:rPr>
                <w:sz w:val="20"/>
                <w:szCs w:val="20"/>
              </w:rPr>
            </w:pPr>
          </w:p>
        </w:tc>
      </w:tr>
      <w:tr w:rsidR="00D62B23" w:rsidRPr="005A04F1" w14:paraId="7632B5BF" w14:textId="77777777" w:rsidTr="0058770D">
        <w:tc>
          <w:tcPr>
            <w:tcW w:w="7792" w:type="dxa"/>
          </w:tcPr>
          <w:p w14:paraId="18C4C9B0" w14:textId="47F67227" w:rsidR="00D62B23" w:rsidRPr="005A04F1" w:rsidRDefault="005A04F1" w:rsidP="005A04F1">
            <w:pPr>
              <w:jc w:val="both"/>
              <w:rPr>
                <w:sz w:val="20"/>
                <w:szCs w:val="20"/>
              </w:rPr>
            </w:pPr>
            <w:r w:rsidRPr="005A04F1">
              <w:rPr>
                <w:sz w:val="20"/>
                <w:szCs w:val="20"/>
              </w:rPr>
              <w:t>Д</w:t>
            </w:r>
            <w:r w:rsidR="00D62B23" w:rsidRPr="005A04F1">
              <w:rPr>
                <w:sz w:val="20"/>
                <w:szCs w:val="20"/>
              </w:rPr>
              <w:t xml:space="preserve">олжность, ученая степень, ученое звание </w:t>
            </w:r>
          </w:p>
        </w:tc>
        <w:tc>
          <w:tcPr>
            <w:tcW w:w="1553" w:type="dxa"/>
          </w:tcPr>
          <w:p w14:paraId="507A12DE" w14:textId="77777777" w:rsidR="00D62B23" w:rsidRPr="005A04F1" w:rsidRDefault="00D62B23" w:rsidP="00894018">
            <w:pPr>
              <w:jc w:val="center"/>
              <w:rPr>
                <w:sz w:val="20"/>
                <w:szCs w:val="20"/>
              </w:rPr>
            </w:pPr>
          </w:p>
        </w:tc>
      </w:tr>
      <w:tr w:rsidR="00D62B23" w:rsidRPr="005A04F1" w14:paraId="3B9981CD" w14:textId="77777777" w:rsidTr="0058770D">
        <w:tc>
          <w:tcPr>
            <w:tcW w:w="7792" w:type="dxa"/>
          </w:tcPr>
          <w:p w14:paraId="12735E32" w14:textId="21AA0647" w:rsidR="00D62B23" w:rsidRPr="005A04F1" w:rsidRDefault="00D62B23" w:rsidP="00D62B23">
            <w:pPr>
              <w:rPr>
                <w:sz w:val="20"/>
                <w:szCs w:val="20"/>
              </w:rPr>
            </w:pPr>
            <w:r w:rsidRPr="005A04F1">
              <w:rPr>
                <w:sz w:val="20"/>
                <w:szCs w:val="20"/>
              </w:rPr>
              <w:t>Направление работы конференции</w:t>
            </w:r>
          </w:p>
        </w:tc>
        <w:tc>
          <w:tcPr>
            <w:tcW w:w="1553" w:type="dxa"/>
          </w:tcPr>
          <w:p w14:paraId="6EF156BD" w14:textId="77777777" w:rsidR="00D62B23" w:rsidRPr="005A04F1" w:rsidRDefault="00D62B23" w:rsidP="00894018">
            <w:pPr>
              <w:jc w:val="center"/>
              <w:rPr>
                <w:sz w:val="20"/>
                <w:szCs w:val="20"/>
              </w:rPr>
            </w:pPr>
          </w:p>
        </w:tc>
      </w:tr>
      <w:tr w:rsidR="00D62B23" w:rsidRPr="005A04F1" w14:paraId="012292F2" w14:textId="77777777" w:rsidTr="0058770D">
        <w:tc>
          <w:tcPr>
            <w:tcW w:w="7792" w:type="dxa"/>
          </w:tcPr>
          <w:p w14:paraId="0B157A1B" w14:textId="4999FF40" w:rsidR="00D62B23" w:rsidRPr="005A04F1" w:rsidRDefault="00D62B23" w:rsidP="00D62B23">
            <w:pPr>
              <w:rPr>
                <w:sz w:val="20"/>
                <w:szCs w:val="20"/>
              </w:rPr>
            </w:pPr>
            <w:r w:rsidRPr="005A04F1">
              <w:rPr>
                <w:sz w:val="20"/>
                <w:szCs w:val="20"/>
              </w:rPr>
              <w:t>Тема доклада</w:t>
            </w:r>
          </w:p>
        </w:tc>
        <w:tc>
          <w:tcPr>
            <w:tcW w:w="1553" w:type="dxa"/>
          </w:tcPr>
          <w:p w14:paraId="51FA0F1C" w14:textId="77777777" w:rsidR="00D62B23" w:rsidRPr="005A04F1" w:rsidRDefault="00D62B23" w:rsidP="00894018">
            <w:pPr>
              <w:jc w:val="center"/>
              <w:rPr>
                <w:sz w:val="20"/>
                <w:szCs w:val="20"/>
              </w:rPr>
            </w:pPr>
          </w:p>
        </w:tc>
      </w:tr>
      <w:tr w:rsidR="00D62B23" w:rsidRPr="005A04F1" w14:paraId="0FD87019" w14:textId="77777777" w:rsidTr="0058770D">
        <w:tc>
          <w:tcPr>
            <w:tcW w:w="7792" w:type="dxa"/>
          </w:tcPr>
          <w:p w14:paraId="266C055D" w14:textId="363A1705" w:rsidR="00D62B23" w:rsidRPr="005A04F1" w:rsidRDefault="00D62B23" w:rsidP="00D62B23">
            <w:pPr>
              <w:rPr>
                <w:sz w:val="20"/>
                <w:szCs w:val="20"/>
              </w:rPr>
            </w:pPr>
            <w:r w:rsidRPr="005A04F1">
              <w:rPr>
                <w:sz w:val="20"/>
                <w:szCs w:val="20"/>
              </w:rPr>
              <w:t xml:space="preserve">Телефон и e-mail </w:t>
            </w:r>
          </w:p>
        </w:tc>
        <w:tc>
          <w:tcPr>
            <w:tcW w:w="1553" w:type="dxa"/>
          </w:tcPr>
          <w:p w14:paraId="19168426" w14:textId="77777777" w:rsidR="00D62B23" w:rsidRPr="005A04F1" w:rsidRDefault="00D62B23" w:rsidP="00894018">
            <w:pPr>
              <w:jc w:val="center"/>
              <w:rPr>
                <w:sz w:val="20"/>
                <w:szCs w:val="20"/>
              </w:rPr>
            </w:pPr>
          </w:p>
        </w:tc>
      </w:tr>
      <w:tr w:rsidR="00D62B23" w:rsidRPr="005A04F1" w14:paraId="4DC49FC9" w14:textId="77777777" w:rsidTr="0058770D">
        <w:tc>
          <w:tcPr>
            <w:tcW w:w="7792" w:type="dxa"/>
          </w:tcPr>
          <w:p w14:paraId="7D513972" w14:textId="7C5D73E0" w:rsidR="00D62B23" w:rsidRPr="00A640B2" w:rsidRDefault="00D62B23" w:rsidP="007B7097">
            <w:pPr>
              <w:rPr>
                <w:b/>
                <w:sz w:val="20"/>
                <w:szCs w:val="20"/>
              </w:rPr>
            </w:pPr>
            <w:r w:rsidRPr="00A640B2">
              <w:rPr>
                <w:b/>
                <w:sz w:val="20"/>
                <w:szCs w:val="20"/>
              </w:rPr>
              <w:t>Форма учас</w:t>
            </w:r>
            <w:r w:rsidR="007B7097" w:rsidRPr="00A640B2"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553" w:type="dxa"/>
          </w:tcPr>
          <w:p w14:paraId="3015C21D" w14:textId="77777777" w:rsidR="00D62B23" w:rsidRPr="005A04F1" w:rsidRDefault="00D62B23" w:rsidP="00894018">
            <w:pPr>
              <w:jc w:val="center"/>
              <w:rPr>
                <w:sz w:val="20"/>
                <w:szCs w:val="20"/>
              </w:rPr>
            </w:pPr>
          </w:p>
        </w:tc>
      </w:tr>
      <w:tr w:rsidR="007B7097" w:rsidRPr="005A04F1" w14:paraId="2BBA5DAE" w14:textId="77777777" w:rsidTr="0058770D">
        <w:tc>
          <w:tcPr>
            <w:tcW w:w="7792" w:type="dxa"/>
          </w:tcPr>
          <w:p w14:paraId="0EFBCA2C" w14:textId="0FF8F681" w:rsidR="007B7097" w:rsidRPr="007C4ABC" w:rsidRDefault="007C4ABC" w:rsidP="00D62B23">
            <w:pPr>
              <w:rPr>
                <w:sz w:val="20"/>
                <w:szCs w:val="20"/>
              </w:rPr>
            </w:pPr>
            <w:r w:rsidRPr="007C4ABC">
              <w:rPr>
                <w:rFonts w:eastAsia="Calibri"/>
                <w:b/>
                <w:color w:val="000000"/>
                <w:sz w:val="20"/>
                <w:lang w:eastAsia="en-US"/>
              </w:rPr>
              <w:t xml:space="preserve">очная </w:t>
            </w:r>
            <w:r w:rsidRPr="007C4ABC">
              <w:rPr>
                <w:rFonts w:eastAsia="Calibri"/>
                <w:color w:val="000000"/>
                <w:sz w:val="20"/>
                <w:lang w:eastAsia="en-US"/>
              </w:rPr>
              <w:t>(личное присутствие и публикация материалов)</w:t>
            </w:r>
          </w:p>
        </w:tc>
        <w:tc>
          <w:tcPr>
            <w:tcW w:w="1553" w:type="dxa"/>
          </w:tcPr>
          <w:p w14:paraId="6C87AB0F" w14:textId="77777777" w:rsidR="007B7097" w:rsidRPr="005A04F1" w:rsidRDefault="007B7097" w:rsidP="00894018">
            <w:pPr>
              <w:jc w:val="center"/>
              <w:rPr>
                <w:sz w:val="20"/>
                <w:szCs w:val="20"/>
              </w:rPr>
            </w:pPr>
          </w:p>
        </w:tc>
      </w:tr>
      <w:tr w:rsidR="007B7097" w:rsidRPr="005A04F1" w14:paraId="6C4C1470" w14:textId="77777777" w:rsidTr="0058770D">
        <w:tc>
          <w:tcPr>
            <w:tcW w:w="7792" w:type="dxa"/>
          </w:tcPr>
          <w:p w14:paraId="31FA2C94" w14:textId="5D1566A3" w:rsidR="007B7097" w:rsidRPr="007C4ABC" w:rsidRDefault="007C4ABC" w:rsidP="007C4ABC">
            <w:pPr>
              <w:rPr>
                <w:sz w:val="20"/>
                <w:szCs w:val="20"/>
              </w:rPr>
            </w:pPr>
            <w:r w:rsidRPr="007C4ABC">
              <w:rPr>
                <w:rFonts w:eastAsia="Calibri"/>
                <w:b/>
                <w:color w:val="000000"/>
                <w:sz w:val="20"/>
                <w:lang w:eastAsia="en-US"/>
              </w:rPr>
              <w:t xml:space="preserve">заочная </w:t>
            </w:r>
            <w:r w:rsidRPr="007C4ABC">
              <w:rPr>
                <w:rFonts w:eastAsia="Calibri"/>
                <w:color w:val="000000"/>
                <w:sz w:val="20"/>
                <w:lang w:eastAsia="en-US"/>
              </w:rPr>
              <w:t>(только публикация материалов)</w:t>
            </w:r>
          </w:p>
        </w:tc>
        <w:tc>
          <w:tcPr>
            <w:tcW w:w="1553" w:type="dxa"/>
          </w:tcPr>
          <w:p w14:paraId="658CF97D" w14:textId="77777777" w:rsidR="007B7097" w:rsidRPr="005A04F1" w:rsidRDefault="007B7097" w:rsidP="00894018">
            <w:pPr>
              <w:jc w:val="center"/>
              <w:rPr>
                <w:sz w:val="20"/>
                <w:szCs w:val="20"/>
              </w:rPr>
            </w:pPr>
          </w:p>
        </w:tc>
      </w:tr>
      <w:tr w:rsidR="007B7097" w:rsidRPr="005A04F1" w14:paraId="05632F12" w14:textId="77777777" w:rsidTr="0058770D">
        <w:tc>
          <w:tcPr>
            <w:tcW w:w="7792" w:type="dxa"/>
          </w:tcPr>
          <w:p w14:paraId="2DBEB199" w14:textId="3BC1AC3A" w:rsidR="007B7097" w:rsidRPr="007C4ABC" w:rsidRDefault="007C4ABC" w:rsidP="007B7097">
            <w:pPr>
              <w:jc w:val="both"/>
              <w:rPr>
                <w:sz w:val="20"/>
                <w:szCs w:val="28"/>
              </w:rPr>
            </w:pPr>
            <w:r w:rsidRPr="007C4ABC">
              <w:rPr>
                <w:rFonts w:eastAsia="Calibri"/>
                <w:b/>
                <w:color w:val="000000"/>
                <w:sz w:val="20"/>
                <w:lang w:eastAsia="en-US"/>
              </w:rPr>
              <w:t xml:space="preserve">дистанционная </w:t>
            </w:r>
            <w:r w:rsidRPr="007C4ABC">
              <w:rPr>
                <w:rFonts w:eastAsia="Calibri"/>
                <w:color w:val="000000"/>
                <w:sz w:val="20"/>
                <w:lang w:eastAsia="en-US"/>
              </w:rPr>
              <w:t>(присутствие онлайн и публикация материалов)</w:t>
            </w:r>
          </w:p>
        </w:tc>
        <w:tc>
          <w:tcPr>
            <w:tcW w:w="1553" w:type="dxa"/>
          </w:tcPr>
          <w:p w14:paraId="07AFFC00" w14:textId="77777777" w:rsidR="007B7097" w:rsidRPr="005A04F1" w:rsidRDefault="007B7097" w:rsidP="00894018">
            <w:pPr>
              <w:jc w:val="center"/>
              <w:rPr>
                <w:sz w:val="20"/>
                <w:szCs w:val="20"/>
              </w:rPr>
            </w:pPr>
          </w:p>
        </w:tc>
      </w:tr>
      <w:tr w:rsidR="00D62B23" w:rsidRPr="005A04F1" w14:paraId="6ABAF768" w14:textId="77777777" w:rsidTr="0058770D">
        <w:tc>
          <w:tcPr>
            <w:tcW w:w="7792" w:type="dxa"/>
          </w:tcPr>
          <w:p w14:paraId="0B32C647" w14:textId="7E0D2D3D" w:rsidR="00D62B23" w:rsidRPr="005A04F1" w:rsidRDefault="00D62B23" w:rsidP="00D62B23">
            <w:pPr>
              <w:rPr>
                <w:sz w:val="20"/>
                <w:szCs w:val="20"/>
              </w:rPr>
            </w:pPr>
            <w:r w:rsidRPr="005A04F1">
              <w:rPr>
                <w:sz w:val="20"/>
                <w:szCs w:val="20"/>
              </w:rPr>
              <w:t>Перечень необходимого демонстрационно-технического оборудования</w:t>
            </w:r>
          </w:p>
        </w:tc>
        <w:tc>
          <w:tcPr>
            <w:tcW w:w="1553" w:type="dxa"/>
          </w:tcPr>
          <w:p w14:paraId="35ED469E" w14:textId="77777777" w:rsidR="00D62B23" w:rsidRPr="005A04F1" w:rsidRDefault="00D62B23" w:rsidP="00894018">
            <w:pPr>
              <w:jc w:val="center"/>
              <w:rPr>
                <w:sz w:val="20"/>
                <w:szCs w:val="20"/>
              </w:rPr>
            </w:pPr>
          </w:p>
        </w:tc>
      </w:tr>
      <w:tr w:rsidR="00D62B23" w:rsidRPr="005A04F1" w14:paraId="48FA4F3D" w14:textId="77777777" w:rsidTr="0058770D">
        <w:tc>
          <w:tcPr>
            <w:tcW w:w="7792" w:type="dxa"/>
          </w:tcPr>
          <w:p w14:paraId="5F060281" w14:textId="640904B0" w:rsidR="00D62B23" w:rsidRPr="005A04F1" w:rsidRDefault="00D62B23" w:rsidP="00D62B23">
            <w:pPr>
              <w:rPr>
                <w:sz w:val="20"/>
                <w:szCs w:val="20"/>
              </w:rPr>
            </w:pPr>
            <w:r w:rsidRPr="005A04F1">
              <w:rPr>
                <w:sz w:val="20"/>
                <w:szCs w:val="20"/>
              </w:rPr>
              <w:t>Необходимость в проживании</w:t>
            </w:r>
          </w:p>
        </w:tc>
        <w:tc>
          <w:tcPr>
            <w:tcW w:w="1553" w:type="dxa"/>
          </w:tcPr>
          <w:p w14:paraId="049AFD76" w14:textId="77777777" w:rsidR="00D62B23" w:rsidRPr="005A04F1" w:rsidRDefault="00D62B23" w:rsidP="00894018">
            <w:pPr>
              <w:jc w:val="center"/>
              <w:rPr>
                <w:sz w:val="20"/>
                <w:szCs w:val="20"/>
              </w:rPr>
            </w:pPr>
          </w:p>
        </w:tc>
      </w:tr>
      <w:tr w:rsidR="00A640B2" w:rsidRPr="005A04F1" w14:paraId="7F6D4F4B" w14:textId="77777777" w:rsidTr="0058770D">
        <w:tc>
          <w:tcPr>
            <w:tcW w:w="7792" w:type="dxa"/>
          </w:tcPr>
          <w:p w14:paraId="5BD20F68" w14:textId="77777777" w:rsidR="00A640B2" w:rsidRPr="00A640B2" w:rsidRDefault="00A640B2" w:rsidP="00A640B2">
            <w:pPr>
              <w:rPr>
                <w:sz w:val="20"/>
                <w:szCs w:val="20"/>
              </w:rPr>
            </w:pPr>
            <w:r w:rsidRPr="00A640B2">
              <w:rPr>
                <w:sz w:val="20"/>
                <w:szCs w:val="20"/>
              </w:rPr>
              <w:t>Я, ____(ФИО)________, даю согласие на обработку моих персональных данных</w:t>
            </w:r>
          </w:p>
          <w:p w14:paraId="24A5EAB7" w14:textId="77777777" w:rsidR="00A640B2" w:rsidRPr="00A640B2" w:rsidRDefault="00A640B2" w:rsidP="00A640B2">
            <w:pPr>
              <w:rPr>
                <w:sz w:val="20"/>
                <w:szCs w:val="20"/>
              </w:rPr>
            </w:pPr>
            <w:r w:rsidRPr="00A640B2">
              <w:rPr>
                <w:sz w:val="20"/>
                <w:szCs w:val="20"/>
              </w:rPr>
              <w:t xml:space="preserve">организационным комитетом конференции в соответствии </w:t>
            </w:r>
            <w:proofErr w:type="gramStart"/>
            <w:r w:rsidRPr="00A640B2">
              <w:rPr>
                <w:sz w:val="20"/>
                <w:szCs w:val="20"/>
              </w:rPr>
              <w:t>с</w:t>
            </w:r>
            <w:proofErr w:type="gramEnd"/>
            <w:r w:rsidRPr="00A640B2">
              <w:rPr>
                <w:sz w:val="20"/>
                <w:szCs w:val="20"/>
              </w:rPr>
              <w:t xml:space="preserve"> действующим</w:t>
            </w:r>
          </w:p>
          <w:p w14:paraId="0C2A3178" w14:textId="77777777" w:rsidR="00A640B2" w:rsidRPr="00A640B2" w:rsidRDefault="00A640B2" w:rsidP="00A640B2">
            <w:pPr>
              <w:rPr>
                <w:sz w:val="20"/>
                <w:szCs w:val="20"/>
              </w:rPr>
            </w:pPr>
            <w:r w:rsidRPr="00A640B2">
              <w:rPr>
                <w:sz w:val="20"/>
                <w:szCs w:val="20"/>
              </w:rPr>
              <w:t>законодательством Российской Федерации.</w:t>
            </w:r>
          </w:p>
          <w:p w14:paraId="49B88AE8" w14:textId="77777777" w:rsidR="00A640B2" w:rsidRPr="00A640B2" w:rsidRDefault="00A640B2" w:rsidP="00A640B2">
            <w:pPr>
              <w:rPr>
                <w:sz w:val="20"/>
                <w:szCs w:val="20"/>
              </w:rPr>
            </w:pPr>
            <w:r w:rsidRPr="00A640B2">
              <w:rPr>
                <w:sz w:val="20"/>
                <w:szCs w:val="20"/>
              </w:rPr>
              <w:t>Я информирова</w:t>
            </w:r>
            <w:proofErr w:type="gramStart"/>
            <w:r w:rsidRPr="00A640B2">
              <w:rPr>
                <w:sz w:val="20"/>
                <w:szCs w:val="20"/>
              </w:rPr>
              <w:t>н(</w:t>
            </w:r>
            <w:proofErr w:type="gramEnd"/>
            <w:r w:rsidRPr="00A640B2">
              <w:rPr>
                <w:sz w:val="20"/>
                <w:szCs w:val="20"/>
              </w:rPr>
              <w:t>а), что обработка предоставляемых данных необходима в связи с</w:t>
            </w:r>
          </w:p>
          <w:p w14:paraId="0F91C01A" w14:textId="7BE8D6C7" w:rsidR="00A640B2" w:rsidRPr="00A640B2" w:rsidRDefault="00A640B2" w:rsidP="00A640B2">
            <w:pPr>
              <w:rPr>
                <w:sz w:val="20"/>
                <w:szCs w:val="20"/>
              </w:rPr>
            </w:pPr>
            <w:r w:rsidRPr="00A640B2">
              <w:rPr>
                <w:sz w:val="20"/>
                <w:szCs w:val="20"/>
              </w:rPr>
              <w:t>формирование</w:t>
            </w:r>
            <w:r>
              <w:rPr>
                <w:sz w:val="20"/>
                <w:szCs w:val="20"/>
              </w:rPr>
              <w:t>м материалов конференции «Проблемы агроэкологии АПК Сибири</w:t>
            </w:r>
            <w:r w:rsidRPr="00A640B2">
              <w:rPr>
                <w:sz w:val="20"/>
                <w:szCs w:val="20"/>
              </w:rPr>
              <w:t xml:space="preserve">» и их размещением на сайте ФГБОУ </w:t>
            </w:r>
            <w:proofErr w:type="gramStart"/>
            <w:r w:rsidRPr="00A640B2">
              <w:rPr>
                <w:sz w:val="20"/>
                <w:szCs w:val="20"/>
              </w:rPr>
              <w:t xml:space="preserve">ВО </w:t>
            </w:r>
            <w:r>
              <w:rPr>
                <w:sz w:val="20"/>
                <w:szCs w:val="20"/>
              </w:rPr>
              <w:t>ГАУ</w:t>
            </w:r>
            <w:proofErr w:type="gramEnd"/>
            <w:r>
              <w:rPr>
                <w:sz w:val="20"/>
                <w:szCs w:val="20"/>
              </w:rPr>
              <w:t xml:space="preserve"> Северного Зауралья </w:t>
            </w:r>
            <w:r w:rsidRPr="00A640B2">
              <w:rPr>
                <w:sz w:val="20"/>
                <w:szCs w:val="20"/>
              </w:rPr>
              <w:t>и на сайте Научной электронной библиотеки (E-library.ru)</w:t>
            </w:r>
          </w:p>
          <w:p w14:paraId="65836A74" w14:textId="77777777" w:rsidR="00A640B2" w:rsidRPr="00A640B2" w:rsidRDefault="00A640B2" w:rsidP="00A640B2">
            <w:pPr>
              <w:rPr>
                <w:sz w:val="20"/>
                <w:szCs w:val="20"/>
              </w:rPr>
            </w:pPr>
          </w:p>
          <w:p w14:paraId="5ACABE13" w14:textId="7D97C924" w:rsidR="00A640B2" w:rsidRPr="005A04F1" w:rsidRDefault="00A640B2" w:rsidP="00A640B2">
            <w:pPr>
              <w:rPr>
                <w:sz w:val="20"/>
                <w:szCs w:val="20"/>
              </w:rPr>
            </w:pPr>
            <w:r w:rsidRPr="00A640B2">
              <w:rPr>
                <w:sz w:val="20"/>
                <w:szCs w:val="20"/>
              </w:rPr>
              <w:t>Дата ______________ Подпись автора ________________</w:t>
            </w:r>
          </w:p>
        </w:tc>
        <w:tc>
          <w:tcPr>
            <w:tcW w:w="1553" w:type="dxa"/>
          </w:tcPr>
          <w:p w14:paraId="2EEAC3FB" w14:textId="77777777" w:rsidR="00A640B2" w:rsidRPr="005A04F1" w:rsidRDefault="00A640B2" w:rsidP="0089401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B045501" w14:textId="77777777" w:rsidR="007C4ABC" w:rsidRPr="005A04F1" w:rsidRDefault="007C4ABC" w:rsidP="00741CB7">
      <w:pPr>
        <w:jc w:val="both"/>
        <w:rPr>
          <w:sz w:val="28"/>
          <w:szCs w:val="28"/>
        </w:rPr>
      </w:pPr>
    </w:p>
    <w:sectPr w:rsidR="007C4ABC" w:rsidRPr="005A04F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B0C40" w14:textId="77777777" w:rsidR="00FE6594" w:rsidRDefault="00FE6594" w:rsidP="00BA1A05">
      <w:r>
        <w:separator/>
      </w:r>
    </w:p>
  </w:endnote>
  <w:endnote w:type="continuationSeparator" w:id="0">
    <w:p w14:paraId="3CC00DD7" w14:textId="77777777" w:rsidR="00FE6594" w:rsidRDefault="00FE6594" w:rsidP="00BA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490902"/>
      <w:docPartObj>
        <w:docPartGallery w:val="Page Numbers (Bottom of Page)"/>
        <w:docPartUnique/>
      </w:docPartObj>
    </w:sdtPr>
    <w:sdtEndPr/>
    <w:sdtContent>
      <w:p w14:paraId="7923AA37" w14:textId="6CD00E05" w:rsidR="00BA1A05" w:rsidRDefault="00BA1A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CB7">
          <w:rPr>
            <w:noProof/>
          </w:rPr>
          <w:t>6</w:t>
        </w:r>
        <w:r>
          <w:fldChar w:fldCharType="end"/>
        </w:r>
      </w:p>
    </w:sdtContent>
  </w:sdt>
  <w:p w14:paraId="5E0FD34F" w14:textId="77777777" w:rsidR="00BA1A05" w:rsidRDefault="00BA1A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6C036" w14:textId="77777777" w:rsidR="00FE6594" w:rsidRDefault="00FE6594" w:rsidP="00BA1A05">
      <w:r>
        <w:separator/>
      </w:r>
    </w:p>
  </w:footnote>
  <w:footnote w:type="continuationSeparator" w:id="0">
    <w:p w14:paraId="265784EC" w14:textId="77777777" w:rsidR="00FE6594" w:rsidRDefault="00FE6594" w:rsidP="00BA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B0D"/>
    <w:multiLevelType w:val="hybridMultilevel"/>
    <w:tmpl w:val="D1647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08156E"/>
    <w:multiLevelType w:val="hybridMultilevel"/>
    <w:tmpl w:val="BDD29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47801"/>
    <w:multiLevelType w:val="hybridMultilevel"/>
    <w:tmpl w:val="655AC7D8"/>
    <w:lvl w:ilvl="0" w:tplc="7D72F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8C6E17"/>
    <w:multiLevelType w:val="hybridMultilevel"/>
    <w:tmpl w:val="82B87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D30576"/>
    <w:multiLevelType w:val="hybridMultilevel"/>
    <w:tmpl w:val="49686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1737618"/>
    <w:multiLevelType w:val="hybridMultilevel"/>
    <w:tmpl w:val="52143CAE"/>
    <w:lvl w:ilvl="0" w:tplc="04941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587947"/>
    <w:multiLevelType w:val="hybridMultilevel"/>
    <w:tmpl w:val="D880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34BA3"/>
    <w:multiLevelType w:val="hybridMultilevel"/>
    <w:tmpl w:val="C660FB64"/>
    <w:lvl w:ilvl="0" w:tplc="7D72F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D3"/>
    <w:rsid w:val="000D0BE7"/>
    <w:rsid w:val="000F4475"/>
    <w:rsid w:val="00116809"/>
    <w:rsid w:val="001941BC"/>
    <w:rsid w:val="001B6B8A"/>
    <w:rsid w:val="001C235D"/>
    <w:rsid w:val="001E54A7"/>
    <w:rsid w:val="00212DF2"/>
    <w:rsid w:val="00224D7D"/>
    <w:rsid w:val="0022629B"/>
    <w:rsid w:val="00280536"/>
    <w:rsid w:val="00291EA1"/>
    <w:rsid w:val="00346F0A"/>
    <w:rsid w:val="00376EA8"/>
    <w:rsid w:val="003963C7"/>
    <w:rsid w:val="00396E5B"/>
    <w:rsid w:val="003B7B73"/>
    <w:rsid w:val="003D3987"/>
    <w:rsid w:val="00433581"/>
    <w:rsid w:val="00475E54"/>
    <w:rsid w:val="00491172"/>
    <w:rsid w:val="004F1A7E"/>
    <w:rsid w:val="005035AE"/>
    <w:rsid w:val="00531F3C"/>
    <w:rsid w:val="00546626"/>
    <w:rsid w:val="00555B97"/>
    <w:rsid w:val="0058770D"/>
    <w:rsid w:val="005A04F1"/>
    <w:rsid w:val="00621E02"/>
    <w:rsid w:val="00625CCE"/>
    <w:rsid w:val="00662345"/>
    <w:rsid w:val="006B2F9B"/>
    <w:rsid w:val="00711F40"/>
    <w:rsid w:val="0073318A"/>
    <w:rsid w:val="00741CB7"/>
    <w:rsid w:val="007561F1"/>
    <w:rsid w:val="007A2F01"/>
    <w:rsid w:val="007B7097"/>
    <w:rsid w:val="007C4ABC"/>
    <w:rsid w:val="00894018"/>
    <w:rsid w:val="008E7547"/>
    <w:rsid w:val="00937C60"/>
    <w:rsid w:val="009608C6"/>
    <w:rsid w:val="009A1A57"/>
    <w:rsid w:val="009B6A83"/>
    <w:rsid w:val="00A53E3B"/>
    <w:rsid w:val="00A640B2"/>
    <w:rsid w:val="00A84BEC"/>
    <w:rsid w:val="00A8685B"/>
    <w:rsid w:val="00AD3AC0"/>
    <w:rsid w:val="00B00FAD"/>
    <w:rsid w:val="00B217AE"/>
    <w:rsid w:val="00B65EB2"/>
    <w:rsid w:val="00B66AE3"/>
    <w:rsid w:val="00BA1A05"/>
    <w:rsid w:val="00BA4DBC"/>
    <w:rsid w:val="00C004B5"/>
    <w:rsid w:val="00C1357D"/>
    <w:rsid w:val="00C471B4"/>
    <w:rsid w:val="00C96A60"/>
    <w:rsid w:val="00CA0062"/>
    <w:rsid w:val="00D075DA"/>
    <w:rsid w:val="00D331E9"/>
    <w:rsid w:val="00D62B23"/>
    <w:rsid w:val="00D96E8F"/>
    <w:rsid w:val="00DA4E5C"/>
    <w:rsid w:val="00DC0AD3"/>
    <w:rsid w:val="00E259CA"/>
    <w:rsid w:val="00F8124B"/>
    <w:rsid w:val="00FD1CAC"/>
    <w:rsid w:val="00FD51B4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C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ОДЕРЖАНИЕ Знак"/>
    <w:basedOn w:val="a0"/>
    <w:link w:val="a4"/>
    <w:locked/>
    <w:rsid w:val="00C1357D"/>
    <w:rPr>
      <w:rFonts w:ascii="Times New Roman" w:hAnsi="Times New Roman" w:cs="Times New Roman"/>
      <w:b/>
      <w:sz w:val="28"/>
      <w:szCs w:val="28"/>
    </w:rPr>
  </w:style>
  <w:style w:type="paragraph" w:customStyle="1" w:styleId="a4">
    <w:name w:val="СОДЕРЖАНИЕ"/>
    <w:basedOn w:val="a"/>
    <w:link w:val="a3"/>
    <w:qFormat/>
    <w:rsid w:val="00C1357D"/>
    <w:pPr>
      <w:spacing w:line="360" w:lineRule="auto"/>
      <w:jc w:val="center"/>
    </w:pPr>
    <w:rPr>
      <w:rFonts w:eastAsiaTheme="minorHAnsi"/>
      <w:b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0F44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A1A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1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1A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1A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894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2B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2B23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5A04F1"/>
    <w:rPr>
      <w:color w:val="0563C1" w:themeColor="hyperlink"/>
      <w:u w:val="single"/>
    </w:rPr>
  </w:style>
  <w:style w:type="paragraph" w:styleId="ae">
    <w:name w:val="No Spacing"/>
    <w:uiPriority w:val="1"/>
    <w:qFormat/>
    <w:rsid w:val="004335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ОДЕРЖАНИЕ Знак"/>
    <w:basedOn w:val="a0"/>
    <w:link w:val="a4"/>
    <w:locked/>
    <w:rsid w:val="00C1357D"/>
    <w:rPr>
      <w:rFonts w:ascii="Times New Roman" w:hAnsi="Times New Roman" w:cs="Times New Roman"/>
      <w:b/>
      <w:sz w:val="28"/>
      <w:szCs w:val="28"/>
    </w:rPr>
  </w:style>
  <w:style w:type="paragraph" w:customStyle="1" w:styleId="a4">
    <w:name w:val="СОДЕРЖАНИЕ"/>
    <w:basedOn w:val="a"/>
    <w:link w:val="a3"/>
    <w:qFormat/>
    <w:rsid w:val="00C1357D"/>
    <w:pPr>
      <w:spacing w:line="360" w:lineRule="auto"/>
      <w:jc w:val="center"/>
    </w:pPr>
    <w:rPr>
      <w:rFonts w:eastAsiaTheme="minorHAnsi"/>
      <w:b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0F44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A1A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1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1A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1A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894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2B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2B23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5A04F1"/>
    <w:rPr>
      <w:color w:val="0563C1" w:themeColor="hyperlink"/>
      <w:u w:val="single"/>
    </w:rPr>
  </w:style>
  <w:style w:type="paragraph" w:styleId="ae">
    <w:name w:val="No Spacing"/>
    <w:uiPriority w:val="1"/>
    <w:qFormat/>
    <w:rsid w:val="004335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irinn.ru/%d0%b0%d0%b2%d1%82%d0%be%d1%80%d0%b0%d0%bc/%d0%be%d1%84%d0%be%d1%80%d0%bc%d0%bb%d0%b5%d0%bd%d0%b8%d0%b5-%d1%81%d1%82%d0%b0%d1%82%d0%b5%d0%b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Подчувалова</dc:creator>
  <cp:keywords/>
  <dc:description/>
  <cp:lastModifiedBy>Admin</cp:lastModifiedBy>
  <cp:revision>2</cp:revision>
  <cp:lastPrinted>2023-03-28T07:42:00Z</cp:lastPrinted>
  <dcterms:created xsi:type="dcterms:W3CDTF">2023-04-24T04:57:00Z</dcterms:created>
  <dcterms:modified xsi:type="dcterms:W3CDTF">2023-04-24T04:57:00Z</dcterms:modified>
</cp:coreProperties>
</file>